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6BD2D" w14:textId="77777777" w:rsidR="008B7C35" w:rsidRDefault="00000000">
      <w:pPr>
        <w:pBdr>
          <w:top w:val="nil"/>
          <w:left w:val="nil"/>
          <w:bottom w:val="nil"/>
          <w:right w:val="nil"/>
          <w:between w:val="nil"/>
        </w:pBdr>
        <w:spacing w:before="4"/>
        <w:rPr>
          <w:rFonts w:ascii="Times New Roman" w:eastAsia="Times New Roman" w:hAnsi="Times New Roman" w:cs="Times New Roman"/>
          <w:color w:val="000000"/>
          <w:sz w:val="17"/>
          <w:szCs w:val="17"/>
        </w:rPr>
        <w:sectPr w:rsidR="008B7C35">
          <w:pgSz w:w="12240" w:h="15840"/>
          <w:pgMar w:top="1820" w:right="780" w:bottom="280" w:left="780" w:header="720" w:footer="720" w:gutter="0"/>
          <w:pgNumType w:start="1"/>
          <w:cols w:space="720"/>
        </w:sectPr>
      </w:pPr>
      <w:r>
        <w:rPr>
          <w:noProof/>
          <w:color w:val="000000"/>
          <w:sz w:val="24"/>
          <w:szCs w:val="24"/>
        </w:rPr>
        <mc:AlternateContent>
          <mc:Choice Requires="wpg">
            <w:drawing>
              <wp:anchor distT="0" distB="0" distL="0" distR="0" simplePos="0" relativeHeight="251658240" behindDoc="0" locked="0" layoutInCell="1" hidden="0" allowOverlap="1" wp14:anchorId="36A35C87" wp14:editId="34217259">
                <wp:simplePos x="0" y="0"/>
                <wp:positionH relativeFrom="page">
                  <wp:posOffset>9525</wp:posOffset>
                </wp:positionH>
                <wp:positionV relativeFrom="page">
                  <wp:posOffset>1152525</wp:posOffset>
                </wp:positionV>
                <wp:extent cx="7753350" cy="7753350"/>
                <wp:effectExtent l="0" t="0" r="0" b="0"/>
                <wp:wrapNone/>
                <wp:docPr id="6" name="Group 6"/>
                <wp:cNvGraphicFramePr/>
                <a:graphic xmlns:a="http://schemas.openxmlformats.org/drawingml/2006/main">
                  <a:graphicData uri="http://schemas.microsoft.com/office/word/2010/wordprocessingGroup">
                    <wpg:wgp>
                      <wpg:cNvGrpSpPr/>
                      <wpg:grpSpPr>
                        <a:xfrm>
                          <a:off x="0" y="0"/>
                          <a:ext cx="7753350" cy="7753350"/>
                          <a:chOff x="1469325" y="0"/>
                          <a:chExt cx="7753375" cy="7560000"/>
                        </a:xfrm>
                      </wpg:grpSpPr>
                      <wpg:grpSp>
                        <wpg:cNvPr id="28170756" name="Group 28170756"/>
                        <wpg:cNvGrpSpPr/>
                        <wpg:grpSpPr>
                          <a:xfrm>
                            <a:off x="1469326" y="0"/>
                            <a:ext cx="7753349" cy="7560000"/>
                            <a:chOff x="0" y="0"/>
                            <a:chExt cx="7753349" cy="7753349"/>
                          </a:xfrm>
                        </wpg:grpSpPr>
                        <wps:wsp>
                          <wps:cNvPr id="1693784585" name="Rectangle 1693784585"/>
                          <wps:cNvSpPr/>
                          <wps:spPr>
                            <a:xfrm>
                              <a:off x="0" y="0"/>
                              <a:ext cx="7753325" cy="7753325"/>
                            </a:xfrm>
                            <a:prstGeom prst="rect">
                              <a:avLst/>
                            </a:prstGeom>
                            <a:noFill/>
                            <a:ln>
                              <a:noFill/>
                            </a:ln>
                          </wps:spPr>
                          <wps:txbx>
                            <w:txbxContent>
                              <w:p w14:paraId="61E6569E" w14:textId="77777777" w:rsidR="008B7C35" w:rsidRDefault="008B7C3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0" y="0"/>
                              <a:ext cx="7753349" cy="7753349"/>
                            </a:xfrm>
                            <a:prstGeom prst="rect">
                              <a:avLst/>
                            </a:prstGeom>
                            <a:noFill/>
                            <a:ln>
                              <a:noFill/>
                            </a:ln>
                          </pic:spPr>
                        </pic:pic>
                        <wps:wsp>
                          <wps:cNvPr id="1426310214" name="Freeform: Shape 1426310214"/>
                          <wps:cNvSpPr/>
                          <wps:spPr>
                            <a:xfrm>
                              <a:off x="381000" y="266700"/>
                              <a:ext cx="6981825" cy="7210425"/>
                            </a:xfrm>
                            <a:custGeom>
                              <a:avLst/>
                              <a:gdLst/>
                              <a:ahLst/>
                              <a:cxnLst/>
                              <a:rect l="l" t="t" r="r" b="b"/>
                              <a:pathLst>
                                <a:path w="6981825" h="7210425" extrusionOk="0">
                                  <a:moveTo>
                                    <a:pt x="0" y="0"/>
                                  </a:moveTo>
                                  <a:lnTo>
                                    <a:pt x="6981825" y="0"/>
                                  </a:lnTo>
                                  <a:lnTo>
                                    <a:pt x="6981825" y="7210425"/>
                                  </a:lnTo>
                                  <a:lnTo>
                                    <a:pt x="0" y="7210425"/>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9525</wp:posOffset>
                </wp:positionH>
                <wp:positionV relativeFrom="page">
                  <wp:posOffset>1152525</wp:posOffset>
                </wp:positionV>
                <wp:extent cx="7753350" cy="775335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753350" cy="7753350"/>
                        </a:xfrm>
                        <a:prstGeom prst="rect"/>
                        <a:ln/>
                      </pic:spPr>
                    </pic:pic>
                  </a:graphicData>
                </a:graphic>
              </wp:anchor>
            </w:drawing>
          </mc:Fallback>
        </mc:AlternateContent>
      </w:r>
    </w:p>
    <w:p w14:paraId="3D04363F" w14:textId="77777777" w:rsidR="008B7C35" w:rsidRDefault="00000000" w:rsidP="00664553">
      <w:pPr>
        <w:pStyle w:val="Heading2"/>
        <w:spacing w:before="79"/>
        <w:ind w:right="0"/>
        <w:jc w:val="left"/>
      </w:pPr>
      <w:r>
        <w:lastRenderedPageBreak/>
        <w:t>Dear Colleagues,</w:t>
      </w:r>
    </w:p>
    <w:p w14:paraId="65A1F2FD" w14:textId="77777777" w:rsidR="008B7C35" w:rsidRDefault="008B7C35">
      <w:pPr>
        <w:pBdr>
          <w:top w:val="nil"/>
          <w:left w:val="nil"/>
          <w:bottom w:val="nil"/>
          <w:right w:val="nil"/>
          <w:between w:val="nil"/>
        </w:pBdr>
        <w:rPr>
          <w:b/>
          <w:color w:val="000000"/>
          <w:sz w:val="24"/>
          <w:szCs w:val="24"/>
        </w:rPr>
      </w:pPr>
    </w:p>
    <w:p w14:paraId="10F3C787" w14:textId="77777777" w:rsidR="008B7C35" w:rsidRDefault="008B7C35">
      <w:pPr>
        <w:pBdr>
          <w:top w:val="nil"/>
          <w:left w:val="nil"/>
          <w:bottom w:val="nil"/>
          <w:right w:val="nil"/>
          <w:between w:val="nil"/>
        </w:pBdr>
        <w:spacing w:before="268"/>
        <w:rPr>
          <w:b/>
          <w:color w:val="000000"/>
          <w:sz w:val="24"/>
          <w:szCs w:val="24"/>
        </w:rPr>
      </w:pPr>
    </w:p>
    <w:p w14:paraId="733A43EE" w14:textId="77777777" w:rsidR="008B7C35" w:rsidRDefault="00000000" w:rsidP="00664553">
      <w:pPr>
        <w:pBdr>
          <w:top w:val="nil"/>
          <w:left w:val="nil"/>
          <w:bottom w:val="nil"/>
          <w:right w:val="nil"/>
          <w:between w:val="nil"/>
        </w:pBdr>
        <w:spacing w:line="256" w:lineRule="auto"/>
        <w:ind w:right="679"/>
        <w:rPr>
          <w:b/>
          <w:color w:val="000000"/>
          <w:sz w:val="24"/>
          <w:szCs w:val="24"/>
        </w:rPr>
      </w:pPr>
      <w:r>
        <w:rPr>
          <w:color w:val="000000"/>
          <w:sz w:val="24"/>
          <w:szCs w:val="24"/>
        </w:rPr>
        <w:t xml:space="preserve">On behalf of Queens College at the City University of New York (CUNY) and the Queens College Speech and Debate Society, I would like to cordially </w:t>
      </w:r>
      <w:r>
        <w:rPr>
          <w:sz w:val="24"/>
          <w:szCs w:val="24"/>
        </w:rPr>
        <w:t xml:space="preserve">invite you to attend our 5th annual Big Apple Debate Tournament online on </w:t>
      </w:r>
      <w:r>
        <w:rPr>
          <w:b/>
          <w:sz w:val="24"/>
          <w:szCs w:val="24"/>
        </w:rPr>
        <w:t>Friday, September 27th,</w:t>
      </w:r>
      <w:r>
        <w:rPr>
          <w:b/>
          <w:color w:val="000000"/>
          <w:sz w:val="24"/>
          <w:szCs w:val="24"/>
        </w:rPr>
        <w:t xml:space="preserve"> and Saturday, September 28</w:t>
      </w:r>
      <w:r>
        <w:rPr>
          <w:b/>
          <w:color w:val="000000"/>
          <w:sz w:val="24"/>
          <w:szCs w:val="24"/>
          <w:vertAlign w:val="superscript"/>
        </w:rPr>
        <w:t>th</w:t>
      </w:r>
      <w:r>
        <w:rPr>
          <w:b/>
          <w:color w:val="000000"/>
          <w:sz w:val="24"/>
          <w:szCs w:val="24"/>
        </w:rPr>
        <w:t>, 2024.</w:t>
      </w:r>
    </w:p>
    <w:p w14:paraId="1D4D0304" w14:textId="77777777" w:rsidR="008B7C35" w:rsidRDefault="00000000">
      <w:pPr>
        <w:spacing w:before="159" w:line="259" w:lineRule="auto"/>
        <w:ind w:left="888" w:right="891" w:firstLine="5"/>
        <w:jc w:val="center"/>
        <w:rPr>
          <w:b/>
          <w:sz w:val="28"/>
          <w:szCs w:val="28"/>
        </w:rPr>
      </w:pPr>
      <w:r>
        <w:rPr>
          <w:b/>
          <w:sz w:val="28"/>
          <w:szCs w:val="28"/>
        </w:rPr>
        <w:t>**This tournament will be a synchronous online tournament on Zoom, with registration &amp; tabulation taking place on Speechwire.com and online payment via PayPal. **</w:t>
      </w:r>
    </w:p>
    <w:p w14:paraId="2E79662E" w14:textId="39E7BF9C" w:rsidR="008B7C35" w:rsidRDefault="00000000" w:rsidP="00664553">
      <w:pPr>
        <w:spacing w:before="161" w:line="256" w:lineRule="auto"/>
        <w:ind w:right="679"/>
        <w:rPr>
          <w:b/>
          <w:sz w:val="24"/>
          <w:szCs w:val="24"/>
        </w:rPr>
      </w:pPr>
      <w:r>
        <w:rPr>
          <w:sz w:val="24"/>
          <w:szCs w:val="24"/>
        </w:rPr>
        <w:t>The competition will feature novice and varsity divisions of IPDA Debate and an open division of NPDA. On Friday, September 2</w:t>
      </w:r>
      <w:r w:rsidR="0022588B">
        <w:rPr>
          <w:sz w:val="24"/>
          <w:szCs w:val="24"/>
        </w:rPr>
        <w:t>7</w:t>
      </w:r>
      <w:r>
        <w:rPr>
          <w:sz w:val="24"/>
          <w:szCs w:val="24"/>
        </w:rPr>
        <w:t xml:space="preserve">th, and Saturday, September 27th, competitors will compete in </w:t>
      </w:r>
      <w:r>
        <w:rPr>
          <w:b/>
          <w:sz w:val="24"/>
          <w:szCs w:val="24"/>
        </w:rPr>
        <w:t>SIX</w:t>
      </w:r>
      <w:r>
        <w:rPr>
          <w:sz w:val="24"/>
          <w:szCs w:val="24"/>
        </w:rPr>
        <w:t xml:space="preserve"> preliminary rounds of IPDA Debate and </w:t>
      </w:r>
      <w:r>
        <w:rPr>
          <w:b/>
          <w:sz w:val="24"/>
          <w:szCs w:val="24"/>
        </w:rPr>
        <w:t>FOUR</w:t>
      </w:r>
      <w:r>
        <w:rPr>
          <w:sz w:val="24"/>
          <w:szCs w:val="24"/>
        </w:rPr>
        <w:t xml:space="preserve"> preliminary rounds of NPDA. </w:t>
      </w:r>
      <w:r>
        <w:rPr>
          <w:b/>
          <w:sz w:val="24"/>
          <w:szCs w:val="24"/>
          <w:u w:val="single"/>
        </w:rPr>
        <w:t>IPDA</w:t>
      </w:r>
      <w:r>
        <w:rPr>
          <w:sz w:val="24"/>
          <w:szCs w:val="24"/>
        </w:rPr>
        <w:t xml:space="preserve"> </w:t>
      </w:r>
      <w:r>
        <w:rPr>
          <w:b/>
          <w:sz w:val="24"/>
          <w:szCs w:val="24"/>
          <w:u w:val="single"/>
        </w:rPr>
        <w:t>resolutions in preliminary rounds will contain a variety of domestic,</w:t>
      </w:r>
      <w:r>
        <w:rPr>
          <w:sz w:val="24"/>
          <w:szCs w:val="24"/>
        </w:rPr>
        <w:t xml:space="preserve"> </w:t>
      </w:r>
      <w:r>
        <w:rPr>
          <w:b/>
          <w:sz w:val="24"/>
          <w:szCs w:val="24"/>
          <w:u w:val="single"/>
        </w:rPr>
        <w:t>international, and NYC-themed topics!!</w:t>
      </w:r>
    </w:p>
    <w:p w14:paraId="0251AF42" w14:textId="07FBD176" w:rsidR="008B7C35" w:rsidRDefault="00000000" w:rsidP="00664553">
      <w:pPr>
        <w:pBdr>
          <w:top w:val="nil"/>
          <w:left w:val="nil"/>
          <w:bottom w:val="nil"/>
          <w:right w:val="nil"/>
          <w:between w:val="nil"/>
        </w:pBdr>
        <w:spacing w:before="160" w:line="259" w:lineRule="auto"/>
        <w:ind w:right="679"/>
        <w:rPr>
          <w:color w:val="000000"/>
          <w:sz w:val="24"/>
          <w:szCs w:val="24"/>
        </w:rPr>
      </w:pPr>
      <w:r>
        <w:rPr>
          <w:color w:val="000000"/>
          <w:sz w:val="24"/>
          <w:szCs w:val="24"/>
        </w:rPr>
        <w:t>All entries must be received by Tuesday, September 24</w:t>
      </w:r>
      <w:r>
        <w:rPr>
          <w:color w:val="000000"/>
          <w:sz w:val="26"/>
          <w:szCs w:val="26"/>
          <w:vertAlign w:val="superscript"/>
        </w:rPr>
        <w:t>th</w:t>
      </w:r>
      <w:r>
        <w:rPr>
          <w:color w:val="000000"/>
          <w:sz w:val="24"/>
          <w:szCs w:val="24"/>
        </w:rPr>
        <w:t>, 2024, at 5:00PM</w:t>
      </w:r>
      <w:r>
        <w:rPr>
          <w:sz w:val="24"/>
          <w:szCs w:val="24"/>
        </w:rPr>
        <w:t xml:space="preserve"> </w:t>
      </w:r>
      <w:r>
        <w:rPr>
          <w:color w:val="000000"/>
          <w:sz w:val="24"/>
          <w:szCs w:val="24"/>
        </w:rPr>
        <w:t xml:space="preserve">ET. You must register at the Speechwire.com website, which provides </w:t>
      </w:r>
      <w:proofErr w:type="gramStart"/>
      <w:r>
        <w:rPr>
          <w:color w:val="000000"/>
          <w:sz w:val="24"/>
          <w:szCs w:val="24"/>
        </w:rPr>
        <w:t>all of</w:t>
      </w:r>
      <w:proofErr w:type="gramEnd"/>
      <w:r>
        <w:rPr>
          <w:color w:val="000000"/>
          <w:sz w:val="24"/>
          <w:szCs w:val="24"/>
        </w:rPr>
        <w:t xml:space="preserve"> our tournament information. Emailed entries will not be accepted. Changes will be accepted without charge until Wednesday, September 25</w:t>
      </w:r>
      <w:r>
        <w:rPr>
          <w:color w:val="000000"/>
          <w:sz w:val="26"/>
          <w:szCs w:val="26"/>
          <w:vertAlign w:val="superscript"/>
        </w:rPr>
        <w:t>th</w:t>
      </w:r>
      <w:r>
        <w:rPr>
          <w:color w:val="000000"/>
          <w:sz w:val="24"/>
          <w:szCs w:val="24"/>
        </w:rPr>
        <w:t>, 202</w:t>
      </w:r>
      <w:r w:rsidR="0022588B">
        <w:rPr>
          <w:color w:val="000000"/>
          <w:sz w:val="24"/>
          <w:szCs w:val="24"/>
        </w:rPr>
        <w:t>4</w:t>
      </w:r>
      <w:r>
        <w:rPr>
          <w:color w:val="000000"/>
          <w:sz w:val="24"/>
          <w:szCs w:val="24"/>
        </w:rPr>
        <w:t xml:space="preserve">, at 12:00 p.m. ET at which point fees will be set. Late fees will be charged for any changes after the 25th at noon (in addition to any fees associated with </w:t>
      </w:r>
      <w:proofErr w:type="gramStart"/>
      <w:r>
        <w:rPr>
          <w:color w:val="000000"/>
          <w:sz w:val="24"/>
          <w:szCs w:val="24"/>
        </w:rPr>
        <w:t>the entry</w:t>
      </w:r>
      <w:proofErr w:type="gramEnd"/>
      <w:r>
        <w:rPr>
          <w:color w:val="000000"/>
          <w:sz w:val="24"/>
          <w:szCs w:val="24"/>
        </w:rPr>
        <w:t>).</w:t>
      </w:r>
    </w:p>
    <w:p w14:paraId="12BD2177" w14:textId="77777777" w:rsidR="008B7C35" w:rsidRDefault="00000000" w:rsidP="00664553">
      <w:pPr>
        <w:pBdr>
          <w:top w:val="nil"/>
          <w:left w:val="nil"/>
          <w:bottom w:val="nil"/>
          <w:right w:val="nil"/>
          <w:between w:val="nil"/>
        </w:pBdr>
        <w:spacing w:before="153" w:line="259" w:lineRule="auto"/>
        <w:ind w:right="679"/>
        <w:rPr>
          <w:color w:val="000000"/>
          <w:sz w:val="24"/>
          <w:szCs w:val="24"/>
        </w:rPr>
      </w:pPr>
      <w:r>
        <w:rPr>
          <w:color w:val="000000"/>
          <w:sz w:val="24"/>
          <w:szCs w:val="24"/>
        </w:rPr>
        <w:t xml:space="preserve">My hope is that this will be an excellent opportunity for new debaters to have their first tournament experience and for returning varsity competitors within our district to get into their groove for the 2024-2025 competition season. Pre-tournament updates will be distributed via the </w:t>
      </w:r>
      <w:proofErr w:type="spellStart"/>
      <w:r>
        <w:rPr>
          <w:color w:val="000000"/>
          <w:sz w:val="24"/>
          <w:szCs w:val="24"/>
        </w:rPr>
        <w:t>Speechwire</w:t>
      </w:r>
      <w:proofErr w:type="spellEnd"/>
      <w:r>
        <w:rPr>
          <w:color w:val="000000"/>
          <w:sz w:val="24"/>
          <w:szCs w:val="24"/>
        </w:rPr>
        <w:t xml:space="preserve"> website.</w:t>
      </w:r>
    </w:p>
    <w:p w14:paraId="7CB98555" w14:textId="77777777" w:rsidR="008B7C35" w:rsidRDefault="00000000" w:rsidP="00664553">
      <w:pPr>
        <w:pBdr>
          <w:top w:val="nil"/>
          <w:left w:val="nil"/>
          <w:bottom w:val="nil"/>
          <w:right w:val="nil"/>
          <w:between w:val="nil"/>
        </w:pBdr>
        <w:spacing w:before="159"/>
        <w:rPr>
          <w:color w:val="000000"/>
          <w:sz w:val="24"/>
          <w:szCs w:val="24"/>
        </w:rPr>
      </w:pPr>
      <w:r>
        <w:rPr>
          <w:color w:val="000000"/>
          <w:sz w:val="24"/>
          <w:szCs w:val="24"/>
        </w:rPr>
        <w:t>If you have questions, please feel free to contact me at any time.</w:t>
      </w:r>
    </w:p>
    <w:p w14:paraId="743CFA13" w14:textId="77777777" w:rsidR="008B7C35" w:rsidRDefault="008B7C35">
      <w:pPr>
        <w:pBdr>
          <w:top w:val="nil"/>
          <w:left w:val="nil"/>
          <w:bottom w:val="nil"/>
          <w:right w:val="nil"/>
          <w:between w:val="nil"/>
        </w:pBdr>
        <w:rPr>
          <w:color w:val="000000"/>
          <w:sz w:val="24"/>
          <w:szCs w:val="24"/>
        </w:rPr>
      </w:pPr>
    </w:p>
    <w:p w14:paraId="62528FD4" w14:textId="77777777" w:rsidR="008B7C35" w:rsidRDefault="00000000">
      <w:pPr>
        <w:pBdr>
          <w:top w:val="nil"/>
          <w:left w:val="nil"/>
          <w:bottom w:val="nil"/>
          <w:right w:val="nil"/>
          <w:between w:val="nil"/>
        </w:pBdr>
        <w:spacing w:before="89"/>
        <w:rPr>
          <w:color w:val="000000"/>
          <w:sz w:val="24"/>
          <w:szCs w:val="24"/>
        </w:rPr>
      </w:pPr>
      <w:r>
        <w:rPr>
          <w:noProof/>
        </w:rPr>
        <w:drawing>
          <wp:anchor distT="0" distB="0" distL="0" distR="0" simplePos="0" relativeHeight="251659264" behindDoc="0" locked="0" layoutInCell="1" hidden="0" allowOverlap="1" wp14:anchorId="022C88DE" wp14:editId="018B5989">
            <wp:simplePos x="0" y="0"/>
            <wp:positionH relativeFrom="column">
              <wp:posOffset>4806950</wp:posOffset>
            </wp:positionH>
            <wp:positionV relativeFrom="paragraph">
              <wp:posOffset>28257</wp:posOffset>
            </wp:positionV>
            <wp:extent cx="1403951" cy="1471612"/>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0348" r="22520"/>
                    <a:stretch>
                      <a:fillRect/>
                    </a:stretch>
                  </pic:blipFill>
                  <pic:spPr>
                    <a:xfrm>
                      <a:off x="0" y="0"/>
                      <a:ext cx="1403951" cy="1471612"/>
                    </a:xfrm>
                    <a:prstGeom prst="rect">
                      <a:avLst/>
                    </a:prstGeom>
                    <a:ln/>
                  </pic:spPr>
                </pic:pic>
              </a:graphicData>
            </a:graphic>
          </wp:anchor>
        </w:drawing>
      </w:r>
    </w:p>
    <w:p w14:paraId="1464ABA2" w14:textId="77777777" w:rsidR="008B7C35" w:rsidRDefault="00000000" w:rsidP="00664553">
      <w:pPr>
        <w:pBdr>
          <w:top w:val="nil"/>
          <w:left w:val="nil"/>
          <w:bottom w:val="nil"/>
          <w:right w:val="nil"/>
          <w:between w:val="nil"/>
        </w:pBdr>
        <w:rPr>
          <w:color w:val="000000"/>
          <w:sz w:val="24"/>
          <w:szCs w:val="24"/>
        </w:rPr>
      </w:pPr>
      <w:r>
        <w:rPr>
          <w:color w:val="000000"/>
          <w:sz w:val="24"/>
          <w:szCs w:val="24"/>
        </w:rPr>
        <w:t>Randy Perez, M.A.</w:t>
      </w:r>
    </w:p>
    <w:p w14:paraId="751923BD" w14:textId="77777777" w:rsidR="008B7C35" w:rsidRDefault="00000000" w:rsidP="00664553">
      <w:pPr>
        <w:pBdr>
          <w:top w:val="nil"/>
          <w:left w:val="nil"/>
          <w:bottom w:val="nil"/>
          <w:right w:val="nil"/>
          <w:between w:val="nil"/>
        </w:pBdr>
        <w:spacing w:before="182"/>
        <w:rPr>
          <w:color w:val="000000"/>
          <w:sz w:val="24"/>
          <w:szCs w:val="24"/>
        </w:rPr>
      </w:pPr>
      <w:r>
        <w:rPr>
          <w:color w:val="000000"/>
          <w:sz w:val="24"/>
          <w:szCs w:val="24"/>
        </w:rPr>
        <w:t>Director, Queens College Speech and Debate Society</w:t>
      </w:r>
    </w:p>
    <w:p w14:paraId="607D0B36" w14:textId="77777777" w:rsidR="008B7C35" w:rsidRDefault="00000000" w:rsidP="00664553">
      <w:pPr>
        <w:pBdr>
          <w:top w:val="nil"/>
          <w:left w:val="nil"/>
          <w:bottom w:val="nil"/>
          <w:right w:val="nil"/>
          <w:between w:val="nil"/>
        </w:pBdr>
        <w:spacing w:before="180"/>
        <w:rPr>
          <w:color w:val="000000"/>
          <w:sz w:val="24"/>
          <w:szCs w:val="24"/>
        </w:rPr>
        <w:sectPr w:rsidR="008B7C35">
          <w:pgSz w:w="12240" w:h="15840"/>
          <w:pgMar w:top="1440" w:right="1440" w:bottom="1440" w:left="1440" w:header="720" w:footer="720" w:gutter="0"/>
          <w:cols w:space="720"/>
        </w:sectPr>
      </w:pPr>
      <w:r>
        <w:rPr>
          <w:color w:val="000000"/>
          <w:sz w:val="24"/>
          <w:szCs w:val="24"/>
        </w:rPr>
        <w:t xml:space="preserve">(516) 858-3156 | </w:t>
      </w:r>
      <w:hyperlink r:id="rId10">
        <w:r>
          <w:rPr>
            <w:color w:val="0562C1"/>
            <w:sz w:val="24"/>
            <w:szCs w:val="24"/>
            <w:u w:val="single"/>
          </w:rPr>
          <w:t>qcspeechteam@gmail.com</w:t>
        </w:r>
      </w:hyperlink>
    </w:p>
    <w:p w14:paraId="3823F2B4" w14:textId="77777777" w:rsidR="008B7C35" w:rsidRDefault="00000000">
      <w:pPr>
        <w:spacing w:before="61" w:line="259" w:lineRule="auto"/>
        <w:ind w:left="3" w:right="5"/>
        <w:jc w:val="center"/>
        <w:rPr>
          <w:color w:val="000000"/>
          <w:sz w:val="24"/>
          <w:szCs w:val="24"/>
        </w:rPr>
      </w:pPr>
      <w:r>
        <w:rPr>
          <w:b/>
          <w:color w:val="000000"/>
          <w:sz w:val="44"/>
          <w:szCs w:val="44"/>
          <w:highlight w:val="yellow"/>
          <w:u w:val="single"/>
        </w:rPr>
        <w:lastRenderedPageBreak/>
        <w:t>ALL TIMES POSTED ARE IN EASTERN TIME (ET)!!</w:t>
      </w:r>
    </w:p>
    <w:p w14:paraId="5622C64C" w14:textId="70D73766" w:rsidR="008B7C35" w:rsidRDefault="00000000">
      <w:pPr>
        <w:pBdr>
          <w:top w:val="nil"/>
          <w:left w:val="nil"/>
          <w:bottom w:val="nil"/>
          <w:right w:val="nil"/>
          <w:between w:val="nil"/>
        </w:pBdr>
        <w:spacing w:before="183" w:line="259" w:lineRule="auto"/>
        <w:ind w:right="679"/>
        <w:rPr>
          <w:color w:val="000000"/>
          <w:sz w:val="24"/>
          <w:szCs w:val="24"/>
        </w:rPr>
      </w:pPr>
      <w:r>
        <w:rPr>
          <w:color w:val="000000"/>
          <w:sz w:val="24"/>
          <w:szCs w:val="24"/>
        </w:rPr>
        <w:t xml:space="preserve">Registration for IPDA will commence at </w:t>
      </w:r>
      <w:r w:rsidRPr="0022588B">
        <w:rPr>
          <w:b/>
          <w:bCs/>
          <w:color w:val="000000"/>
          <w:sz w:val="24"/>
          <w:szCs w:val="24"/>
        </w:rPr>
        <w:t>6:00PM ET</w:t>
      </w:r>
      <w:r>
        <w:rPr>
          <w:color w:val="000000"/>
          <w:sz w:val="24"/>
          <w:szCs w:val="24"/>
        </w:rPr>
        <w:t xml:space="preserve"> on Friday evening and NPDA Debate on Saturday morning at </w:t>
      </w:r>
      <w:r>
        <w:rPr>
          <w:b/>
          <w:color w:val="000000"/>
          <w:sz w:val="24"/>
          <w:szCs w:val="24"/>
        </w:rPr>
        <w:t>8</w:t>
      </w:r>
      <w:r w:rsidR="0022588B">
        <w:rPr>
          <w:b/>
          <w:color w:val="000000"/>
          <w:sz w:val="24"/>
          <w:szCs w:val="24"/>
        </w:rPr>
        <w:t>:00</w:t>
      </w:r>
      <w:r>
        <w:rPr>
          <w:b/>
          <w:color w:val="000000"/>
          <w:sz w:val="24"/>
          <w:szCs w:val="24"/>
        </w:rPr>
        <w:t xml:space="preserve">AM ET </w:t>
      </w:r>
      <w:r>
        <w:rPr>
          <w:color w:val="000000"/>
          <w:sz w:val="24"/>
          <w:szCs w:val="24"/>
        </w:rPr>
        <w:t>at our virtual tab and registration room to permit timely preliminary rounds. We anticipate debate rounds to be “flighted” so that everyone will be accommodated with minimal delays.</w:t>
      </w:r>
    </w:p>
    <w:p w14:paraId="0F1E2276" w14:textId="68227928" w:rsidR="008B7C35" w:rsidRDefault="00000000">
      <w:pPr>
        <w:pStyle w:val="Heading2"/>
        <w:spacing w:before="159"/>
        <w:ind w:left="4" w:right="2"/>
        <w:sectPr w:rsidR="008B7C35">
          <w:pgSz w:w="12240" w:h="15840"/>
          <w:pgMar w:top="1440" w:right="1440" w:bottom="1440" w:left="1440" w:header="720" w:footer="720" w:gutter="0"/>
          <w:cols w:space="720"/>
        </w:sectPr>
      </w:pPr>
      <w:r>
        <w:t>Friday, Sept. 2</w:t>
      </w:r>
      <w:r w:rsidR="0022588B">
        <w:t>7</w:t>
      </w:r>
      <w:r>
        <w:t xml:space="preserve"> EASTERN TIME (ET)</w:t>
      </w:r>
    </w:p>
    <w:p w14:paraId="121CBBF9" w14:textId="77777777" w:rsidR="008B7C35" w:rsidRDefault="00000000">
      <w:pPr>
        <w:spacing w:before="97" w:line="256" w:lineRule="auto"/>
        <w:rPr>
          <w:b/>
        </w:rPr>
      </w:pPr>
      <w:r>
        <w:rPr>
          <w:b/>
          <w:color w:val="000000"/>
          <w:highlight w:val="yellow"/>
        </w:rPr>
        <w:t>6:00PM ET IPDA Registration Only</w:t>
      </w:r>
    </w:p>
    <w:p w14:paraId="7363EE49" w14:textId="77777777" w:rsidR="008B7C35" w:rsidRPr="001F5AC8" w:rsidRDefault="00000000">
      <w:pPr>
        <w:spacing w:before="161"/>
        <w:rPr>
          <w:bCs/>
        </w:rPr>
      </w:pPr>
      <w:r w:rsidRPr="001F5AC8">
        <w:rPr>
          <w:bCs/>
        </w:rPr>
        <w:t>6:30 Draw for Round 1 of IPDA Debate</w:t>
      </w:r>
    </w:p>
    <w:p w14:paraId="5BB95483" w14:textId="77777777" w:rsidR="008B7C35" w:rsidRDefault="00000000">
      <w:pPr>
        <w:tabs>
          <w:tab w:val="left" w:pos="2099"/>
        </w:tabs>
        <w:spacing w:before="182"/>
      </w:pPr>
      <w:r>
        <w:t>7:00</w:t>
      </w:r>
      <w:r>
        <w:tab/>
        <w:t>Round 1, IPDA</w:t>
      </w:r>
    </w:p>
    <w:p w14:paraId="6FEC184D" w14:textId="77777777" w:rsidR="008B7C35" w:rsidRPr="001F5AC8" w:rsidRDefault="00000000">
      <w:pPr>
        <w:spacing w:before="179"/>
        <w:rPr>
          <w:bCs/>
        </w:rPr>
      </w:pPr>
      <w:r w:rsidRPr="001F5AC8">
        <w:rPr>
          <w:bCs/>
        </w:rPr>
        <w:t>7:45 Draw for Round 2 of IPDA Debate</w:t>
      </w:r>
    </w:p>
    <w:p w14:paraId="4F6D45B2" w14:textId="77777777" w:rsidR="008B7C35" w:rsidRDefault="00000000">
      <w:pPr>
        <w:tabs>
          <w:tab w:val="left" w:pos="2099"/>
        </w:tabs>
        <w:spacing w:before="180"/>
      </w:pPr>
      <w:r>
        <w:t>8:15</w:t>
      </w:r>
      <w:r>
        <w:tab/>
        <w:t>Round 2, IPDA</w:t>
      </w:r>
    </w:p>
    <w:p w14:paraId="2E17A418" w14:textId="77777777" w:rsidR="008B7C35" w:rsidRDefault="00000000">
      <w:pPr>
        <w:spacing w:before="181"/>
        <w:rPr>
          <w:b/>
        </w:rPr>
        <w:sectPr w:rsidR="008B7C35">
          <w:type w:val="continuous"/>
          <w:pgSz w:w="12240" w:h="15840"/>
          <w:pgMar w:top="1440" w:right="1440" w:bottom="1440" w:left="1440" w:header="720" w:footer="720" w:gutter="0"/>
          <w:cols w:num="2" w:space="720" w:equalWidth="0">
            <w:col w:w="4320" w:space="720"/>
            <w:col w:w="4320" w:space="0"/>
          </w:cols>
        </w:sectPr>
      </w:pPr>
      <w:r>
        <w:rPr>
          <w:b/>
        </w:rPr>
        <w:t>9:00 – 9:15 PM ET   Tournament End</w:t>
      </w:r>
    </w:p>
    <w:p w14:paraId="5BFEEBCF" w14:textId="3CC52C07" w:rsidR="008B7C35" w:rsidRDefault="00000000">
      <w:pPr>
        <w:pStyle w:val="Heading2"/>
        <w:spacing w:before="159"/>
        <w:ind w:left="0" w:right="2"/>
        <w:sectPr w:rsidR="008B7C35">
          <w:type w:val="continuous"/>
          <w:pgSz w:w="12240" w:h="15840"/>
          <w:pgMar w:top="1440" w:right="1440" w:bottom="1440" w:left="1440" w:header="720" w:footer="720" w:gutter="0"/>
          <w:cols w:space="720"/>
        </w:sectPr>
      </w:pPr>
      <w:r>
        <w:t>Saturday, Sept. 2</w:t>
      </w:r>
      <w:r w:rsidR="0022588B">
        <w:t>8</w:t>
      </w:r>
      <w:r>
        <w:t xml:space="preserve"> EASTERN TIME (ET)</w:t>
      </w:r>
    </w:p>
    <w:p w14:paraId="5DA93BCA" w14:textId="77777777" w:rsidR="008B7C35" w:rsidRDefault="00000000">
      <w:pPr>
        <w:spacing w:before="97" w:line="256" w:lineRule="auto"/>
        <w:rPr>
          <w:b/>
          <w:color w:val="000000"/>
        </w:rPr>
      </w:pPr>
      <w:r>
        <w:rPr>
          <w:b/>
          <w:color w:val="000000"/>
          <w:highlight w:val="yellow"/>
        </w:rPr>
        <w:t>8:00 – 8:30AM ET NPDA Registration Only</w:t>
      </w:r>
    </w:p>
    <w:p w14:paraId="40679B2F" w14:textId="77777777" w:rsidR="008B7C35" w:rsidRDefault="00000000">
      <w:pPr>
        <w:spacing w:before="161"/>
      </w:pPr>
      <w:r>
        <w:t>8:30 Draw for Round 3 of IPDA Debate</w:t>
      </w:r>
    </w:p>
    <w:p w14:paraId="61B93C01" w14:textId="77777777" w:rsidR="008B7C35" w:rsidRDefault="00000000">
      <w:pPr>
        <w:spacing w:before="179"/>
      </w:pPr>
      <w:r>
        <w:t>8:45 Topic Released for NPDA Round 1</w:t>
      </w:r>
    </w:p>
    <w:p w14:paraId="1A3FDBB7" w14:textId="77777777" w:rsidR="008B7C35" w:rsidRDefault="00000000">
      <w:pPr>
        <w:tabs>
          <w:tab w:val="left" w:pos="2099"/>
        </w:tabs>
        <w:spacing w:before="181"/>
      </w:pPr>
      <w:r>
        <w:t>9:00 Round 1, NPDA &amp; Round 3, IPDA</w:t>
      </w:r>
    </w:p>
    <w:p w14:paraId="1EDCBDCB" w14:textId="77777777" w:rsidR="008B7C35" w:rsidRDefault="00000000">
      <w:pPr>
        <w:spacing w:before="161"/>
      </w:pPr>
      <w:r>
        <w:t>10:00 Draw for Round 4 of IPDA Debate</w:t>
      </w:r>
    </w:p>
    <w:p w14:paraId="1569E512" w14:textId="77777777" w:rsidR="008B7C35" w:rsidRDefault="00000000">
      <w:pPr>
        <w:spacing w:before="179"/>
      </w:pPr>
      <w:r>
        <w:t>10:15 Topic Released for NPDA Round 2</w:t>
      </w:r>
    </w:p>
    <w:p w14:paraId="1A85B297" w14:textId="77777777" w:rsidR="008B7C35" w:rsidRDefault="00000000">
      <w:pPr>
        <w:tabs>
          <w:tab w:val="left" w:pos="2099"/>
        </w:tabs>
        <w:spacing w:before="181"/>
      </w:pPr>
      <w:r>
        <w:t>10:30 Round 2, NPDA &amp; Round 4, IPDA</w:t>
      </w:r>
    </w:p>
    <w:p w14:paraId="16211689" w14:textId="77777777" w:rsidR="008B7C35" w:rsidRDefault="00000000">
      <w:pPr>
        <w:spacing w:before="179"/>
      </w:pPr>
      <w:r>
        <w:t>11:15 Draw for Round 5 of IPDA Debate</w:t>
      </w:r>
    </w:p>
    <w:p w14:paraId="0E6A4AC8" w14:textId="77777777" w:rsidR="008B7C35" w:rsidRDefault="00000000">
      <w:pPr>
        <w:spacing w:before="181"/>
      </w:pPr>
      <w:r>
        <w:t>11:30 Topic Released for NPDA Round 3</w:t>
      </w:r>
    </w:p>
    <w:p w14:paraId="1EC3994C" w14:textId="77777777" w:rsidR="008B7C35" w:rsidRDefault="00000000">
      <w:pPr>
        <w:tabs>
          <w:tab w:val="left" w:pos="2099"/>
        </w:tabs>
        <w:spacing w:before="181"/>
      </w:pPr>
      <w:proofErr w:type="gramStart"/>
      <w:r>
        <w:t>11:45  Round</w:t>
      </w:r>
      <w:proofErr w:type="gramEnd"/>
      <w:r>
        <w:t xml:space="preserve"> 3, NPDA &amp; Round 5, IPDA</w:t>
      </w:r>
    </w:p>
    <w:p w14:paraId="50DCCCC1" w14:textId="77777777" w:rsidR="008B7C35" w:rsidRDefault="00000000">
      <w:pPr>
        <w:spacing w:before="181"/>
      </w:pPr>
      <w:r>
        <w:t>12:45 – 1:15PM Tournament Break</w:t>
      </w:r>
    </w:p>
    <w:p w14:paraId="41A7E147" w14:textId="77777777" w:rsidR="008B7C35" w:rsidRDefault="00000000">
      <w:pPr>
        <w:spacing w:before="182" w:line="256" w:lineRule="auto"/>
      </w:pPr>
      <w:r>
        <w:t>1:15PM ET Draw for Round 6 of IPDA Debate</w:t>
      </w:r>
    </w:p>
    <w:p w14:paraId="607A407A" w14:textId="77777777" w:rsidR="008B7C35" w:rsidRDefault="00000000">
      <w:pPr>
        <w:spacing w:before="181"/>
      </w:pPr>
      <w:r>
        <w:t>1:30 Topic Released for NPDA Round 4</w:t>
      </w:r>
    </w:p>
    <w:p w14:paraId="4D08606F" w14:textId="77777777" w:rsidR="008B7C35" w:rsidRDefault="00000000">
      <w:pPr>
        <w:tabs>
          <w:tab w:val="left" w:pos="2099"/>
        </w:tabs>
        <w:spacing w:before="181"/>
      </w:pPr>
      <w:r>
        <w:t>1:45   Round 4, NPDA &amp; Round 6, IPDA</w:t>
      </w:r>
    </w:p>
    <w:p w14:paraId="5568738A" w14:textId="77777777" w:rsidR="008B7C35" w:rsidRDefault="00000000">
      <w:pPr>
        <w:spacing w:before="179"/>
      </w:pPr>
      <w:r>
        <w:t>2:45 – 3:00 Coaches Review</w:t>
      </w:r>
    </w:p>
    <w:p w14:paraId="23256095" w14:textId="77777777" w:rsidR="008B7C35" w:rsidRDefault="00000000">
      <w:pPr>
        <w:spacing w:before="179"/>
      </w:pPr>
      <w:r>
        <w:t>3:00 Draw for IPDA Debate Elim Round 1</w:t>
      </w:r>
    </w:p>
    <w:p w14:paraId="6BF6F9BC" w14:textId="77777777" w:rsidR="008B7C35" w:rsidRDefault="00000000">
      <w:pPr>
        <w:spacing w:before="181" w:line="256" w:lineRule="auto"/>
        <w:ind w:right="745"/>
      </w:pPr>
      <w:r>
        <w:t>3:15 Topic Released for NPDA Elim Round 1</w:t>
      </w:r>
    </w:p>
    <w:p w14:paraId="7CD797AE" w14:textId="77777777" w:rsidR="008B7C35" w:rsidRDefault="00000000">
      <w:pPr>
        <w:tabs>
          <w:tab w:val="left" w:pos="1379"/>
        </w:tabs>
        <w:spacing w:before="162"/>
      </w:pPr>
      <w:proofErr w:type="gramStart"/>
      <w:r>
        <w:t>3:30  NPDA</w:t>
      </w:r>
      <w:proofErr w:type="gramEnd"/>
      <w:r>
        <w:t xml:space="preserve"> &amp; IPDA Elimination Round 1</w:t>
      </w:r>
    </w:p>
    <w:p w14:paraId="75E2EE1C" w14:textId="77777777" w:rsidR="008B7C35" w:rsidRDefault="00000000">
      <w:pPr>
        <w:spacing w:before="182"/>
      </w:pPr>
      <w:r>
        <w:t>4:15 Draw for IPDA Elimination Round 2</w:t>
      </w:r>
    </w:p>
    <w:p w14:paraId="1DD5AAC6" w14:textId="77777777" w:rsidR="008B7C35" w:rsidRDefault="00000000">
      <w:pPr>
        <w:spacing w:before="181" w:line="256" w:lineRule="auto"/>
        <w:ind w:right="745"/>
      </w:pPr>
      <w:r>
        <w:t>4:30 Topic Released for NPDA Elim Round 2</w:t>
      </w:r>
    </w:p>
    <w:p w14:paraId="2905387C" w14:textId="77777777" w:rsidR="008B7C35" w:rsidRDefault="00000000">
      <w:pPr>
        <w:tabs>
          <w:tab w:val="left" w:pos="2099"/>
        </w:tabs>
        <w:spacing w:before="179"/>
      </w:pPr>
      <w:proofErr w:type="gramStart"/>
      <w:r>
        <w:t>4:45  NPDA</w:t>
      </w:r>
      <w:proofErr w:type="gramEnd"/>
      <w:r>
        <w:t xml:space="preserve"> &amp; IPDA Elimination Round 2 </w:t>
      </w:r>
    </w:p>
    <w:p w14:paraId="4854BC9F" w14:textId="77777777" w:rsidR="008B7C35" w:rsidRDefault="00000000">
      <w:pPr>
        <w:spacing w:before="181"/>
      </w:pPr>
      <w:r>
        <w:t xml:space="preserve">5:30 Draw for IPDA Elimination Round 3 </w:t>
      </w:r>
    </w:p>
    <w:p w14:paraId="75D4F5DA" w14:textId="77777777" w:rsidR="008B7C35" w:rsidRDefault="00000000">
      <w:pPr>
        <w:spacing w:before="181" w:line="256" w:lineRule="auto"/>
        <w:ind w:right="745"/>
      </w:pPr>
      <w:r>
        <w:t>5:45 Topic Released for NPDA Elim Round 3</w:t>
      </w:r>
    </w:p>
    <w:p w14:paraId="05E8A116" w14:textId="77777777" w:rsidR="008B7C35" w:rsidRDefault="00000000">
      <w:pPr>
        <w:tabs>
          <w:tab w:val="left" w:pos="1379"/>
          <w:tab w:val="left" w:pos="2099"/>
        </w:tabs>
        <w:spacing w:before="162" w:line="410" w:lineRule="auto"/>
        <w:ind w:right="745"/>
      </w:pPr>
      <w:r>
        <w:t>6:00 NPDA &amp; IPDA Elimination Round 3</w:t>
      </w:r>
    </w:p>
    <w:p w14:paraId="48788A41" w14:textId="77777777" w:rsidR="008B7C35" w:rsidRDefault="00000000">
      <w:pPr>
        <w:spacing w:before="5" w:line="254" w:lineRule="auto"/>
        <w:ind w:right="745"/>
        <w:sectPr w:rsidR="008B7C35">
          <w:type w:val="continuous"/>
          <w:pgSz w:w="12240" w:h="15840"/>
          <w:pgMar w:top="1440" w:right="1440" w:bottom="1440" w:left="1440" w:header="720" w:footer="720" w:gutter="0"/>
          <w:cols w:num="2" w:space="720" w:equalWidth="0">
            <w:col w:w="4651" w:space="57"/>
            <w:col w:w="4651" w:space="0"/>
          </w:cols>
        </w:sectPr>
      </w:pPr>
      <w:r>
        <w:t>7:15 PM ET (approximate time) Awards</w:t>
      </w:r>
      <w:r>
        <w:rPr>
          <w:b/>
        </w:rPr>
        <w:t xml:space="preserve"> </w:t>
      </w:r>
      <w:r>
        <w:t>&amp; Results</w:t>
      </w:r>
    </w:p>
    <w:p w14:paraId="535CC178" w14:textId="77777777" w:rsidR="008B7C35" w:rsidRDefault="00000000">
      <w:pPr>
        <w:numPr>
          <w:ilvl w:val="0"/>
          <w:numId w:val="4"/>
        </w:numPr>
        <w:pBdr>
          <w:top w:val="nil"/>
          <w:left w:val="nil"/>
          <w:bottom w:val="nil"/>
          <w:right w:val="nil"/>
          <w:between w:val="nil"/>
        </w:pBdr>
        <w:tabs>
          <w:tab w:val="left" w:pos="1528"/>
        </w:tabs>
        <w:spacing w:before="183" w:line="256" w:lineRule="auto"/>
        <w:ind w:right="540"/>
        <w:rPr>
          <w:color w:val="000000"/>
          <w:sz w:val="24"/>
          <w:szCs w:val="24"/>
        </w:rPr>
      </w:pPr>
      <w:r>
        <w:rPr>
          <w:color w:val="000000"/>
          <w:sz w:val="24"/>
          <w:szCs w:val="24"/>
        </w:rPr>
        <w:t>The 15-minute forfeit rule will apply if a debater fails to appear at their designated virtual debate room.</w:t>
      </w:r>
    </w:p>
    <w:p w14:paraId="2876FAFA" w14:textId="77777777" w:rsidR="008B7C35" w:rsidRDefault="00000000">
      <w:pPr>
        <w:numPr>
          <w:ilvl w:val="0"/>
          <w:numId w:val="4"/>
        </w:numPr>
        <w:pBdr>
          <w:top w:val="nil"/>
          <w:left w:val="nil"/>
          <w:bottom w:val="nil"/>
          <w:right w:val="nil"/>
          <w:between w:val="nil"/>
        </w:pBdr>
        <w:tabs>
          <w:tab w:val="left" w:pos="1528"/>
        </w:tabs>
        <w:spacing w:before="2" w:line="256" w:lineRule="auto"/>
        <w:ind w:right="820"/>
        <w:rPr>
          <w:color w:val="000000"/>
          <w:sz w:val="24"/>
          <w:szCs w:val="24"/>
        </w:rPr>
        <w:sectPr w:rsidR="008B7C35">
          <w:type w:val="continuous"/>
          <w:pgSz w:w="12240" w:h="15840"/>
          <w:pgMar w:top="1440" w:right="1440" w:bottom="1440" w:left="1440" w:header="720" w:footer="720" w:gutter="0"/>
          <w:cols w:space="720"/>
        </w:sectPr>
      </w:pPr>
      <w:r>
        <w:rPr>
          <w:color w:val="000000"/>
          <w:sz w:val="24"/>
          <w:szCs w:val="24"/>
        </w:rPr>
        <w:t xml:space="preserve">Updates to the schedule will be posted on </w:t>
      </w:r>
      <w:proofErr w:type="spellStart"/>
      <w:r>
        <w:rPr>
          <w:color w:val="000000"/>
          <w:sz w:val="24"/>
          <w:szCs w:val="24"/>
        </w:rPr>
        <w:t>Speechwire</w:t>
      </w:r>
      <w:proofErr w:type="spellEnd"/>
      <w:r>
        <w:rPr>
          <w:color w:val="000000"/>
          <w:sz w:val="24"/>
          <w:szCs w:val="24"/>
        </w:rPr>
        <w:t xml:space="preserve"> if they occur. Please be vigilant!</w:t>
      </w:r>
    </w:p>
    <w:p w14:paraId="77870F40" w14:textId="77777777" w:rsidR="008B7C35" w:rsidRDefault="00000000">
      <w:pPr>
        <w:pStyle w:val="Heading1"/>
        <w:spacing w:before="80"/>
        <w:ind w:right="2" w:firstLine="3"/>
      </w:pPr>
      <w:r>
        <w:lastRenderedPageBreak/>
        <w:t>ENTRY RULES</w:t>
      </w:r>
    </w:p>
    <w:p w14:paraId="13610091" w14:textId="27A6552C" w:rsidR="008B7C35" w:rsidRDefault="00000000">
      <w:pPr>
        <w:numPr>
          <w:ilvl w:val="0"/>
          <w:numId w:val="3"/>
        </w:numPr>
        <w:pBdr>
          <w:top w:val="nil"/>
          <w:left w:val="nil"/>
          <w:bottom w:val="nil"/>
          <w:right w:val="nil"/>
          <w:between w:val="nil"/>
        </w:pBdr>
        <w:tabs>
          <w:tab w:val="left" w:pos="1379"/>
        </w:tabs>
        <w:spacing w:before="183"/>
        <w:ind w:left="1379" w:hanging="359"/>
        <w:rPr>
          <w:rFonts w:ascii="Noto Sans Symbols" w:eastAsia="Noto Sans Symbols" w:hAnsi="Noto Sans Symbols" w:cs="Noto Sans Symbols"/>
          <w:color w:val="000000"/>
          <w:sz w:val="24"/>
          <w:szCs w:val="24"/>
        </w:rPr>
      </w:pPr>
      <w:r>
        <w:rPr>
          <w:color w:val="000000"/>
          <w:sz w:val="24"/>
          <w:szCs w:val="24"/>
        </w:rPr>
        <w:t>All entries are due by Tuesday, September 24</w:t>
      </w:r>
      <w:r>
        <w:rPr>
          <w:color w:val="000000"/>
          <w:sz w:val="26"/>
          <w:szCs w:val="26"/>
          <w:vertAlign w:val="superscript"/>
        </w:rPr>
        <w:t xml:space="preserve">th </w:t>
      </w:r>
      <w:r>
        <w:rPr>
          <w:color w:val="000000"/>
          <w:sz w:val="24"/>
          <w:szCs w:val="24"/>
        </w:rPr>
        <w:t xml:space="preserve">at 5pm ET via </w:t>
      </w:r>
      <w:proofErr w:type="spellStart"/>
      <w:r>
        <w:rPr>
          <w:color w:val="000000"/>
          <w:sz w:val="24"/>
          <w:szCs w:val="24"/>
        </w:rPr>
        <w:t>Speechwire</w:t>
      </w:r>
      <w:proofErr w:type="spellEnd"/>
      <w:r>
        <w:rPr>
          <w:color w:val="000000"/>
          <w:sz w:val="24"/>
          <w:szCs w:val="24"/>
        </w:rPr>
        <w:t>.</w:t>
      </w:r>
    </w:p>
    <w:p w14:paraId="0B5F66F6" w14:textId="77777777" w:rsidR="008B7C35" w:rsidRDefault="00000000">
      <w:pPr>
        <w:numPr>
          <w:ilvl w:val="0"/>
          <w:numId w:val="3"/>
        </w:numPr>
        <w:pBdr>
          <w:top w:val="nil"/>
          <w:left w:val="nil"/>
          <w:bottom w:val="nil"/>
          <w:right w:val="nil"/>
          <w:between w:val="nil"/>
        </w:pBdr>
        <w:tabs>
          <w:tab w:val="left" w:pos="1380"/>
        </w:tabs>
        <w:spacing w:before="21" w:line="254" w:lineRule="auto"/>
        <w:ind w:right="1625"/>
        <w:rPr>
          <w:rFonts w:ascii="Noto Sans Symbols" w:eastAsia="Noto Sans Symbols" w:hAnsi="Noto Sans Symbols" w:cs="Noto Sans Symbols"/>
          <w:color w:val="000000"/>
          <w:sz w:val="24"/>
          <w:szCs w:val="24"/>
        </w:rPr>
      </w:pPr>
      <w:r>
        <w:rPr>
          <w:color w:val="000000"/>
          <w:sz w:val="24"/>
          <w:szCs w:val="24"/>
        </w:rPr>
        <w:t>All debaters must be undergraduate students enrolled at their respective institutions.</w:t>
      </w:r>
    </w:p>
    <w:p w14:paraId="65FDAC41" w14:textId="77777777" w:rsidR="008B7C35" w:rsidRDefault="00000000">
      <w:pPr>
        <w:pStyle w:val="Heading2"/>
        <w:numPr>
          <w:ilvl w:val="0"/>
          <w:numId w:val="3"/>
        </w:numPr>
        <w:tabs>
          <w:tab w:val="left" w:pos="1380"/>
        </w:tabs>
        <w:spacing w:before="7" w:line="254" w:lineRule="auto"/>
        <w:ind w:right="809"/>
        <w:jc w:val="left"/>
        <w:rPr>
          <w:rFonts w:ascii="Noto Sans Symbols" w:eastAsia="Noto Sans Symbols" w:hAnsi="Noto Sans Symbols" w:cs="Noto Sans Symbols"/>
          <w:b w:val="0"/>
        </w:rPr>
      </w:pPr>
      <w:r>
        <w:rPr>
          <w:color w:val="000000"/>
          <w:highlight w:val="yellow"/>
          <w:u w:val="single"/>
        </w:rPr>
        <w:t>All teams are expected to cover at least 50% of their entries by entering an</w:t>
      </w:r>
      <w:r>
        <w:rPr>
          <w:color w:val="000000"/>
        </w:rPr>
        <w:t xml:space="preserve"> </w:t>
      </w:r>
      <w:r>
        <w:rPr>
          <w:color w:val="000000"/>
          <w:highlight w:val="yellow"/>
          <w:u w:val="single"/>
        </w:rPr>
        <w:t xml:space="preserve">adequate number of judges </w:t>
      </w:r>
      <w:proofErr w:type="gramStart"/>
      <w:r>
        <w:rPr>
          <w:color w:val="000000"/>
          <w:highlight w:val="yellow"/>
          <w:u w:val="single"/>
        </w:rPr>
        <w:t>to</w:t>
      </w:r>
      <w:proofErr w:type="gramEnd"/>
      <w:r>
        <w:rPr>
          <w:color w:val="000000"/>
          <w:highlight w:val="yellow"/>
          <w:u w:val="single"/>
        </w:rPr>
        <w:t xml:space="preserve"> the tournament.</w:t>
      </w:r>
    </w:p>
    <w:p w14:paraId="4FC61EFE" w14:textId="77777777" w:rsidR="008B7C35" w:rsidRDefault="00000000">
      <w:pPr>
        <w:numPr>
          <w:ilvl w:val="0"/>
          <w:numId w:val="3"/>
        </w:numPr>
        <w:pBdr>
          <w:top w:val="nil"/>
          <w:left w:val="nil"/>
          <w:bottom w:val="nil"/>
          <w:right w:val="nil"/>
          <w:between w:val="nil"/>
        </w:pBdr>
        <w:tabs>
          <w:tab w:val="left" w:pos="1380"/>
        </w:tabs>
        <w:spacing w:before="6" w:line="256" w:lineRule="auto"/>
        <w:ind w:right="1064"/>
        <w:rPr>
          <w:rFonts w:ascii="Noto Sans Symbols" w:eastAsia="Noto Sans Symbols" w:hAnsi="Noto Sans Symbols" w:cs="Noto Sans Symbols"/>
          <w:color w:val="000000"/>
          <w:sz w:val="24"/>
          <w:szCs w:val="24"/>
        </w:rPr>
      </w:pPr>
      <w:r>
        <w:rPr>
          <w:color w:val="000000"/>
          <w:sz w:val="24"/>
          <w:szCs w:val="24"/>
        </w:rPr>
        <w:t>It is up to your discretion to place and enter students in their proper division in IPDA debate (i.e. novice or varsity).</w:t>
      </w:r>
    </w:p>
    <w:p w14:paraId="7E9FC6E5" w14:textId="019C8BB8" w:rsidR="008B7C35" w:rsidRDefault="00000000">
      <w:pPr>
        <w:numPr>
          <w:ilvl w:val="0"/>
          <w:numId w:val="3"/>
        </w:numPr>
        <w:pBdr>
          <w:top w:val="nil"/>
          <w:left w:val="nil"/>
          <w:bottom w:val="nil"/>
          <w:right w:val="nil"/>
          <w:between w:val="nil"/>
        </w:pBdr>
        <w:tabs>
          <w:tab w:val="left" w:pos="1380"/>
        </w:tabs>
        <w:spacing w:before="6" w:line="256" w:lineRule="auto"/>
        <w:ind w:right="1064"/>
        <w:rPr>
          <w:rFonts w:ascii="Noto Sans Symbols" w:eastAsia="Noto Sans Symbols" w:hAnsi="Noto Sans Symbols" w:cs="Noto Sans Symbols"/>
          <w:color w:val="000000"/>
          <w:sz w:val="24"/>
          <w:szCs w:val="24"/>
          <w:highlight w:val="yellow"/>
        </w:rPr>
      </w:pPr>
      <w:r>
        <w:rPr>
          <w:b/>
          <w:color w:val="000000"/>
          <w:sz w:val="24"/>
          <w:szCs w:val="24"/>
          <w:highlight w:val="yellow"/>
          <w:u w:val="single"/>
        </w:rPr>
        <w:t>Experienced debaters found to be in Novice IPDA debate will face tournament disqualification and the team will be charged a nuisance drop entry fee!</w:t>
      </w:r>
      <w:r w:rsidR="001773F2">
        <w:rPr>
          <w:b/>
          <w:color w:val="000000"/>
          <w:sz w:val="24"/>
          <w:szCs w:val="24"/>
          <w:highlight w:val="yellow"/>
          <w:u w:val="single"/>
        </w:rPr>
        <w:t xml:space="preserve"> </w:t>
      </w:r>
      <w:r w:rsidR="001773F2" w:rsidRPr="001773F2">
        <w:rPr>
          <w:b/>
          <w:bCs/>
          <w:color w:val="000000"/>
          <w:sz w:val="24"/>
          <w:szCs w:val="24"/>
          <w:highlight w:val="yellow"/>
          <w:u w:val="single"/>
        </w:rPr>
        <w:t>Please do not place experienced debaters in the novice division of IPDA.</w:t>
      </w:r>
    </w:p>
    <w:p w14:paraId="529E2A1D" w14:textId="77777777" w:rsidR="008B7C35" w:rsidRDefault="00000000">
      <w:pPr>
        <w:numPr>
          <w:ilvl w:val="0"/>
          <w:numId w:val="3"/>
        </w:numPr>
        <w:pBdr>
          <w:top w:val="nil"/>
          <w:left w:val="nil"/>
          <w:bottom w:val="nil"/>
          <w:right w:val="nil"/>
          <w:between w:val="nil"/>
        </w:pBdr>
        <w:tabs>
          <w:tab w:val="left" w:pos="1379"/>
        </w:tabs>
        <w:spacing w:before="2"/>
        <w:ind w:left="1379" w:hanging="359"/>
        <w:rPr>
          <w:rFonts w:ascii="Noto Sans Symbols" w:eastAsia="Noto Sans Symbols" w:hAnsi="Noto Sans Symbols" w:cs="Noto Sans Symbols"/>
          <w:color w:val="000000"/>
          <w:sz w:val="24"/>
          <w:szCs w:val="24"/>
        </w:rPr>
      </w:pPr>
      <w:r>
        <w:rPr>
          <w:color w:val="000000"/>
          <w:sz w:val="24"/>
          <w:szCs w:val="24"/>
        </w:rPr>
        <w:t>Absolutely no individual can cross-enter in both IPDA and NPDA debate.</w:t>
      </w:r>
    </w:p>
    <w:p w14:paraId="18C27C2B" w14:textId="77777777" w:rsidR="008B7C35" w:rsidRDefault="00000000">
      <w:pPr>
        <w:numPr>
          <w:ilvl w:val="0"/>
          <w:numId w:val="3"/>
        </w:numPr>
        <w:pBdr>
          <w:top w:val="nil"/>
          <w:left w:val="nil"/>
          <w:bottom w:val="nil"/>
          <w:right w:val="nil"/>
          <w:between w:val="nil"/>
        </w:pBdr>
        <w:tabs>
          <w:tab w:val="left" w:pos="1379"/>
        </w:tabs>
        <w:spacing w:before="20"/>
        <w:ind w:left="1379"/>
        <w:rPr>
          <w:rFonts w:ascii="Noto Sans Symbols" w:eastAsia="Noto Sans Symbols" w:hAnsi="Noto Sans Symbols" w:cs="Noto Sans Symbols"/>
          <w:color w:val="000000"/>
          <w:sz w:val="24"/>
          <w:szCs w:val="24"/>
        </w:rPr>
      </w:pPr>
      <w:r>
        <w:rPr>
          <w:color w:val="000000"/>
          <w:sz w:val="24"/>
          <w:szCs w:val="24"/>
        </w:rPr>
        <w:t>Absolutely no individual can debate without a partner in NPDA debate.</w:t>
      </w:r>
    </w:p>
    <w:p w14:paraId="78224B18" w14:textId="77777777" w:rsidR="008B7C35" w:rsidRDefault="00000000">
      <w:pPr>
        <w:numPr>
          <w:ilvl w:val="0"/>
          <w:numId w:val="3"/>
        </w:numPr>
        <w:pBdr>
          <w:top w:val="nil"/>
          <w:left w:val="nil"/>
          <w:bottom w:val="nil"/>
          <w:right w:val="nil"/>
          <w:between w:val="nil"/>
        </w:pBdr>
        <w:tabs>
          <w:tab w:val="left" w:pos="1379"/>
        </w:tabs>
        <w:spacing w:before="21" w:line="256" w:lineRule="auto"/>
        <w:ind w:left="1379" w:right="1689"/>
        <w:rPr>
          <w:rFonts w:ascii="Noto Sans Symbols" w:eastAsia="Noto Sans Symbols" w:hAnsi="Noto Sans Symbols" w:cs="Noto Sans Symbols"/>
          <w:color w:val="000000"/>
          <w:sz w:val="24"/>
          <w:szCs w:val="24"/>
        </w:rPr>
      </w:pPr>
      <w:r>
        <w:rPr>
          <w:color w:val="000000"/>
          <w:sz w:val="24"/>
          <w:szCs w:val="24"/>
        </w:rPr>
        <w:t xml:space="preserve">You are encouraged to add pronunciations and your student’s preferred pronouns by entering them on your team’s roster on </w:t>
      </w:r>
      <w:proofErr w:type="spellStart"/>
      <w:r>
        <w:rPr>
          <w:color w:val="000000"/>
          <w:sz w:val="24"/>
          <w:szCs w:val="24"/>
        </w:rPr>
        <w:t>Speechwire</w:t>
      </w:r>
      <w:proofErr w:type="spellEnd"/>
      <w:r>
        <w:rPr>
          <w:color w:val="000000"/>
          <w:sz w:val="24"/>
          <w:szCs w:val="24"/>
        </w:rPr>
        <w:t>.</w:t>
      </w:r>
    </w:p>
    <w:p w14:paraId="56A7D0E0" w14:textId="77777777" w:rsidR="008B7C35" w:rsidRDefault="008B7C35">
      <w:pPr>
        <w:pBdr>
          <w:top w:val="nil"/>
          <w:left w:val="nil"/>
          <w:bottom w:val="nil"/>
          <w:right w:val="nil"/>
          <w:between w:val="nil"/>
        </w:pBdr>
        <w:rPr>
          <w:color w:val="000000"/>
          <w:sz w:val="24"/>
          <w:szCs w:val="24"/>
        </w:rPr>
      </w:pPr>
    </w:p>
    <w:p w14:paraId="7F0516A2" w14:textId="77777777" w:rsidR="008B7C35" w:rsidRDefault="008B7C35">
      <w:pPr>
        <w:pBdr>
          <w:top w:val="nil"/>
          <w:left w:val="nil"/>
          <w:bottom w:val="nil"/>
          <w:right w:val="nil"/>
          <w:between w:val="nil"/>
        </w:pBdr>
        <w:spacing w:before="42"/>
        <w:rPr>
          <w:color w:val="000000"/>
          <w:sz w:val="24"/>
          <w:szCs w:val="24"/>
        </w:rPr>
      </w:pPr>
    </w:p>
    <w:p w14:paraId="01424F53" w14:textId="77777777" w:rsidR="008B7C35" w:rsidRDefault="00000000">
      <w:pPr>
        <w:pStyle w:val="Heading1"/>
        <w:ind w:firstLine="3"/>
      </w:pPr>
      <w:r>
        <w:t>FORMAT OF DEBATE DIVISIONS</w:t>
      </w:r>
    </w:p>
    <w:p w14:paraId="67E9CA0A" w14:textId="6900081B" w:rsidR="008B7C35" w:rsidRDefault="00000000" w:rsidP="001773F2">
      <w:pPr>
        <w:pBdr>
          <w:top w:val="nil"/>
          <w:left w:val="nil"/>
          <w:bottom w:val="nil"/>
          <w:right w:val="nil"/>
          <w:between w:val="nil"/>
        </w:pBdr>
        <w:spacing w:before="182" w:line="259" w:lineRule="auto"/>
        <w:ind w:right="679"/>
        <w:rPr>
          <w:color w:val="000000"/>
          <w:sz w:val="24"/>
          <w:szCs w:val="24"/>
        </w:rPr>
      </w:pPr>
      <w:r>
        <w:rPr>
          <w:color w:val="000000"/>
          <w:sz w:val="24"/>
          <w:szCs w:val="24"/>
        </w:rPr>
        <w:t xml:space="preserve">We will be offering novice and varsity divisions of IPDA Debate and an open division of NPDA debate. (NOTE: A novice </w:t>
      </w:r>
      <w:r w:rsidR="001773F2">
        <w:rPr>
          <w:color w:val="000000"/>
          <w:sz w:val="24"/>
          <w:szCs w:val="24"/>
        </w:rPr>
        <w:t xml:space="preserve">IPDA </w:t>
      </w:r>
      <w:r>
        <w:rPr>
          <w:color w:val="000000"/>
          <w:sz w:val="24"/>
          <w:szCs w:val="24"/>
        </w:rPr>
        <w:t xml:space="preserve">debater is a student who has absolutely NO prior debate experience, including </w:t>
      </w:r>
      <w:r w:rsidR="001773F2">
        <w:rPr>
          <w:color w:val="000000"/>
          <w:sz w:val="24"/>
          <w:szCs w:val="24"/>
        </w:rPr>
        <w:t xml:space="preserve">middle and </w:t>
      </w:r>
      <w:r>
        <w:rPr>
          <w:color w:val="000000"/>
          <w:sz w:val="24"/>
          <w:szCs w:val="24"/>
        </w:rPr>
        <w:t xml:space="preserve">high school. </w:t>
      </w:r>
      <w:r w:rsidR="001773F2">
        <w:rPr>
          <w:color w:val="000000"/>
          <w:sz w:val="24"/>
          <w:szCs w:val="24"/>
        </w:rPr>
        <w:t xml:space="preserve">Experienced debaters found in Novice IPDA will be disqualified and the team will be charged a nuisance drop entry fee. </w:t>
      </w:r>
      <w:r w:rsidR="001773F2">
        <w:rPr>
          <w:color w:val="000000"/>
          <w:sz w:val="24"/>
          <w:szCs w:val="24"/>
        </w:rPr>
        <w:t>Please do not place experienced debaters in the novice division of IPDA</w:t>
      </w:r>
      <w:r w:rsidR="001773F2">
        <w:rPr>
          <w:color w:val="000000"/>
          <w:sz w:val="24"/>
          <w:szCs w:val="24"/>
        </w:rPr>
        <w:t>.</w:t>
      </w:r>
      <w:r>
        <w:rPr>
          <w:color w:val="000000"/>
          <w:sz w:val="24"/>
          <w:szCs w:val="24"/>
        </w:rPr>
        <w:t>)</w:t>
      </w:r>
    </w:p>
    <w:p w14:paraId="78CC7C1D" w14:textId="77777777" w:rsidR="008B7C35" w:rsidRDefault="008B7C35">
      <w:pPr>
        <w:pBdr>
          <w:top w:val="nil"/>
          <w:left w:val="nil"/>
          <w:bottom w:val="nil"/>
          <w:right w:val="nil"/>
          <w:between w:val="nil"/>
        </w:pBdr>
        <w:spacing w:before="66"/>
        <w:rPr>
          <w:color w:val="000000"/>
          <w:sz w:val="24"/>
          <w:szCs w:val="24"/>
        </w:rPr>
      </w:pPr>
    </w:p>
    <w:p w14:paraId="57C25EE4" w14:textId="77777777" w:rsidR="008B7C35" w:rsidRDefault="00000000">
      <w:pPr>
        <w:pStyle w:val="Heading1"/>
        <w:ind w:right="4" w:firstLine="3"/>
      </w:pPr>
      <w:r>
        <w:t>AWARDS</w:t>
      </w:r>
    </w:p>
    <w:p w14:paraId="56BF427E" w14:textId="77777777" w:rsidR="008B7C35" w:rsidRDefault="00000000">
      <w:pPr>
        <w:numPr>
          <w:ilvl w:val="0"/>
          <w:numId w:val="2"/>
        </w:numPr>
        <w:pBdr>
          <w:top w:val="nil"/>
          <w:left w:val="nil"/>
          <w:bottom w:val="nil"/>
          <w:right w:val="nil"/>
          <w:between w:val="nil"/>
        </w:pBdr>
        <w:tabs>
          <w:tab w:val="left" w:pos="1379"/>
        </w:tabs>
        <w:spacing w:before="180"/>
        <w:ind w:left="1379" w:hanging="359"/>
        <w:rPr>
          <w:color w:val="000000"/>
          <w:sz w:val="24"/>
          <w:szCs w:val="24"/>
        </w:rPr>
      </w:pPr>
      <w:r>
        <w:rPr>
          <w:color w:val="000000"/>
          <w:sz w:val="24"/>
          <w:szCs w:val="24"/>
        </w:rPr>
        <w:t>Awards will be presented to each finalist within their respective divisions.</w:t>
      </w:r>
    </w:p>
    <w:p w14:paraId="0266CAAC" w14:textId="77777777" w:rsidR="008B7C35" w:rsidRDefault="008B7C35">
      <w:pPr>
        <w:pBdr>
          <w:top w:val="nil"/>
          <w:left w:val="nil"/>
          <w:bottom w:val="nil"/>
          <w:right w:val="nil"/>
          <w:between w:val="nil"/>
        </w:pBdr>
        <w:spacing w:before="45"/>
        <w:rPr>
          <w:color w:val="000000"/>
          <w:sz w:val="24"/>
          <w:szCs w:val="24"/>
        </w:rPr>
      </w:pPr>
    </w:p>
    <w:p w14:paraId="3C79D55E" w14:textId="77777777" w:rsidR="008B7C35" w:rsidRDefault="00000000">
      <w:pPr>
        <w:numPr>
          <w:ilvl w:val="0"/>
          <w:numId w:val="2"/>
        </w:numPr>
        <w:pBdr>
          <w:top w:val="nil"/>
          <w:left w:val="nil"/>
          <w:bottom w:val="nil"/>
          <w:right w:val="nil"/>
          <w:between w:val="nil"/>
        </w:pBdr>
        <w:tabs>
          <w:tab w:val="left" w:pos="1380"/>
        </w:tabs>
        <w:spacing w:before="1" w:line="259" w:lineRule="auto"/>
        <w:ind w:right="1369"/>
        <w:rPr>
          <w:color w:val="000000"/>
          <w:sz w:val="24"/>
          <w:szCs w:val="24"/>
        </w:rPr>
      </w:pPr>
      <w:r>
        <w:rPr>
          <w:color w:val="000000"/>
          <w:sz w:val="24"/>
          <w:szCs w:val="24"/>
        </w:rPr>
        <w:t>In both IPDA and NPDA, there will be one, two, or three elimination rounds depending on the number of entries: Quarterfinals, Semifinals, and Finals.</w:t>
      </w:r>
    </w:p>
    <w:p w14:paraId="5784903C" w14:textId="5DEA6BF0" w:rsidR="00DF6891" w:rsidRDefault="00000000" w:rsidP="00DF6891">
      <w:pPr>
        <w:numPr>
          <w:ilvl w:val="0"/>
          <w:numId w:val="2"/>
        </w:numPr>
        <w:pBdr>
          <w:top w:val="nil"/>
          <w:left w:val="nil"/>
          <w:bottom w:val="nil"/>
          <w:right w:val="nil"/>
          <w:between w:val="nil"/>
        </w:pBdr>
        <w:tabs>
          <w:tab w:val="left" w:pos="1380"/>
        </w:tabs>
        <w:spacing w:before="248"/>
        <w:ind w:right="4692"/>
        <w:rPr>
          <w:color w:val="000000"/>
          <w:sz w:val="24"/>
          <w:szCs w:val="24"/>
        </w:rPr>
      </w:pPr>
      <w:r>
        <w:rPr>
          <w:color w:val="000000"/>
          <w:sz w:val="24"/>
          <w:szCs w:val="24"/>
        </w:rPr>
        <w:t>Sweepstake points are</w:t>
      </w:r>
      <w:r w:rsidR="00EA0A5C">
        <w:rPr>
          <w:color w:val="000000"/>
          <w:sz w:val="24"/>
          <w:szCs w:val="24"/>
        </w:rPr>
        <w:t>….</w:t>
      </w:r>
    </w:p>
    <w:p w14:paraId="28FB496C" w14:textId="2F8588B6" w:rsidR="008B7C35" w:rsidRPr="00DF6891" w:rsidRDefault="00000000" w:rsidP="00DF6891">
      <w:pPr>
        <w:pBdr>
          <w:top w:val="nil"/>
          <w:left w:val="nil"/>
          <w:bottom w:val="nil"/>
          <w:right w:val="nil"/>
          <w:between w:val="nil"/>
        </w:pBdr>
        <w:tabs>
          <w:tab w:val="left" w:pos="1380"/>
        </w:tabs>
        <w:spacing w:before="248"/>
        <w:ind w:left="1380" w:right="4692"/>
        <w:jc w:val="center"/>
        <w:rPr>
          <w:color w:val="000000"/>
          <w:sz w:val="24"/>
          <w:szCs w:val="24"/>
        </w:rPr>
      </w:pPr>
      <w:r>
        <w:rPr>
          <w:color w:val="000000"/>
          <w:sz w:val="24"/>
          <w:szCs w:val="24"/>
        </w:rPr>
        <w:t>POINTS</w:t>
      </w:r>
      <w:r w:rsidR="00DF6891">
        <w:rPr>
          <w:color w:val="000000"/>
          <w:sz w:val="24"/>
          <w:szCs w:val="24"/>
        </w:rPr>
        <w:t xml:space="preserve"> </w:t>
      </w:r>
      <w:r w:rsidRPr="00DF6891">
        <w:rPr>
          <w:color w:val="000000"/>
          <w:sz w:val="24"/>
          <w:szCs w:val="24"/>
        </w:rPr>
        <w:t>FOR IPDA &amp; NPDA</w:t>
      </w:r>
      <w:r w:rsidR="00DF6891">
        <w:rPr>
          <w:color w:val="000000"/>
          <w:sz w:val="24"/>
          <w:szCs w:val="24"/>
        </w:rPr>
        <w:t xml:space="preserve"> </w:t>
      </w:r>
      <w:r w:rsidRPr="00DF6891">
        <w:rPr>
          <w:color w:val="000000"/>
          <w:sz w:val="24"/>
          <w:szCs w:val="24"/>
        </w:rPr>
        <w:t>DEBATE:</w:t>
      </w:r>
    </w:p>
    <w:p w14:paraId="4B3C8FA6" w14:textId="77777777" w:rsidR="008B7C35" w:rsidRDefault="00000000">
      <w:pPr>
        <w:numPr>
          <w:ilvl w:val="1"/>
          <w:numId w:val="2"/>
        </w:numPr>
        <w:pBdr>
          <w:top w:val="nil"/>
          <w:left w:val="nil"/>
          <w:bottom w:val="nil"/>
          <w:right w:val="nil"/>
          <w:between w:val="nil"/>
        </w:pBdr>
        <w:tabs>
          <w:tab w:val="left" w:pos="2100"/>
        </w:tabs>
        <w:spacing w:before="26" w:line="259" w:lineRule="auto"/>
        <w:ind w:right="930"/>
        <w:rPr>
          <w:color w:val="000000"/>
          <w:sz w:val="24"/>
          <w:szCs w:val="24"/>
        </w:rPr>
      </w:pPr>
      <w:r>
        <w:rPr>
          <w:color w:val="000000"/>
          <w:sz w:val="24"/>
          <w:szCs w:val="24"/>
        </w:rPr>
        <w:t>3 points for each preliminary win (regardless of how many teams per division; teams earning less than 2 wins receive no sweepstakes points)</w:t>
      </w:r>
    </w:p>
    <w:p w14:paraId="6D5F9DDB" w14:textId="77777777" w:rsidR="008B7C35" w:rsidRDefault="00000000">
      <w:pPr>
        <w:numPr>
          <w:ilvl w:val="1"/>
          <w:numId w:val="2"/>
        </w:numPr>
        <w:pBdr>
          <w:top w:val="nil"/>
          <w:left w:val="nil"/>
          <w:bottom w:val="nil"/>
          <w:right w:val="nil"/>
          <w:between w:val="nil"/>
        </w:pBdr>
        <w:tabs>
          <w:tab w:val="left" w:pos="2099"/>
        </w:tabs>
        <w:spacing w:line="275" w:lineRule="auto"/>
        <w:ind w:left="2099" w:hanging="359"/>
        <w:rPr>
          <w:color w:val="000000"/>
          <w:sz w:val="24"/>
          <w:szCs w:val="24"/>
        </w:rPr>
      </w:pPr>
      <w:r>
        <w:rPr>
          <w:color w:val="000000"/>
          <w:sz w:val="24"/>
          <w:szCs w:val="24"/>
        </w:rPr>
        <w:t>3 additional points for reaching Quarterfinal Rounds</w:t>
      </w:r>
    </w:p>
    <w:p w14:paraId="0837D080" w14:textId="77777777" w:rsidR="008B7C35" w:rsidRDefault="00000000">
      <w:pPr>
        <w:numPr>
          <w:ilvl w:val="1"/>
          <w:numId w:val="2"/>
        </w:numPr>
        <w:pBdr>
          <w:top w:val="nil"/>
          <w:left w:val="nil"/>
          <w:bottom w:val="nil"/>
          <w:right w:val="nil"/>
          <w:between w:val="nil"/>
        </w:pBdr>
        <w:tabs>
          <w:tab w:val="left" w:pos="2099"/>
        </w:tabs>
        <w:spacing w:before="21"/>
        <w:ind w:left="2099" w:hanging="359"/>
        <w:rPr>
          <w:color w:val="000000"/>
          <w:sz w:val="24"/>
          <w:szCs w:val="24"/>
        </w:rPr>
      </w:pPr>
      <w:r>
        <w:rPr>
          <w:color w:val="000000"/>
          <w:sz w:val="24"/>
          <w:szCs w:val="24"/>
        </w:rPr>
        <w:lastRenderedPageBreak/>
        <w:t>3 additional points for reaching Semifinal Rounds</w:t>
      </w:r>
    </w:p>
    <w:p w14:paraId="60466E61" w14:textId="77777777" w:rsidR="008B7C35" w:rsidRDefault="00000000">
      <w:pPr>
        <w:numPr>
          <w:ilvl w:val="1"/>
          <w:numId w:val="2"/>
        </w:numPr>
        <w:pBdr>
          <w:top w:val="nil"/>
          <w:left w:val="nil"/>
          <w:bottom w:val="nil"/>
          <w:right w:val="nil"/>
          <w:between w:val="nil"/>
        </w:pBdr>
        <w:tabs>
          <w:tab w:val="left" w:pos="2099"/>
        </w:tabs>
        <w:spacing w:before="22"/>
        <w:ind w:left="2099" w:hanging="359"/>
        <w:rPr>
          <w:color w:val="000000"/>
          <w:sz w:val="24"/>
          <w:szCs w:val="24"/>
        </w:rPr>
      </w:pPr>
      <w:r>
        <w:rPr>
          <w:color w:val="000000"/>
          <w:sz w:val="24"/>
          <w:szCs w:val="24"/>
        </w:rPr>
        <w:t>3 additional points for reaching Final Round</w:t>
      </w:r>
    </w:p>
    <w:p w14:paraId="09055BB4" w14:textId="77777777" w:rsidR="008B7C35" w:rsidRDefault="008B7C35">
      <w:pPr>
        <w:pBdr>
          <w:top w:val="nil"/>
          <w:left w:val="nil"/>
          <w:bottom w:val="nil"/>
          <w:right w:val="nil"/>
          <w:between w:val="nil"/>
        </w:pBdr>
        <w:spacing w:before="43"/>
        <w:rPr>
          <w:color w:val="000000"/>
          <w:sz w:val="24"/>
          <w:szCs w:val="24"/>
        </w:rPr>
      </w:pPr>
    </w:p>
    <w:p w14:paraId="2D9BC16A" w14:textId="77777777" w:rsidR="008B7C35" w:rsidRDefault="00000000">
      <w:pPr>
        <w:numPr>
          <w:ilvl w:val="0"/>
          <w:numId w:val="2"/>
        </w:numPr>
        <w:pBdr>
          <w:top w:val="nil"/>
          <w:left w:val="nil"/>
          <w:bottom w:val="nil"/>
          <w:right w:val="nil"/>
          <w:between w:val="nil"/>
        </w:pBdr>
        <w:tabs>
          <w:tab w:val="left" w:pos="1380"/>
        </w:tabs>
        <w:spacing w:line="259" w:lineRule="auto"/>
        <w:ind w:right="1143"/>
        <w:rPr>
          <w:color w:val="000000"/>
          <w:sz w:val="24"/>
          <w:szCs w:val="24"/>
        </w:rPr>
      </w:pPr>
      <w:r>
        <w:rPr>
          <w:color w:val="000000"/>
          <w:sz w:val="24"/>
          <w:szCs w:val="24"/>
        </w:rPr>
        <w:t>In addition, the top individual speakers and top debate schools within the two debate formats will be recognized.</w:t>
      </w:r>
    </w:p>
    <w:p w14:paraId="4B57BBC0" w14:textId="77777777" w:rsidR="008B7C35" w:rsidRDefault="008B7C35">
      <w:pPr>
        <w:pBdr>
          <w:top w:val="nil"/>
          <w:left w:val="nil"/>
          <w:bottom w:val="nil"/>
          <w:right w:val="nil"/>
          <w:between w:val="nil"/>
        </w:pBdr>
        <w:tabs>
          <w:tab w:val="left" w:pos="1380"/>
        </w:tabs>
        <w:spacing w:line="259" w:lineRule="auto"/>
        <w:ind w:left="1380" w:right="1143"/>
        <w:rPr>
          <w:color w:val="000000"/>
          <w:sz w:val="24"/>
          <w:szCs w:val="24"/>
        </w:rPr>
      </w:pPr>
    </w:p>
    <w:p w14:paraId="7FCA9016" w14:textId="77777777" w:rsidR="008B7C35" w:rsidRDefault="00000000">
      <w:pPr>
        <w:numPr>
          <w:ilvl w:val="0"/>
          <w:numId w:val="2"/>
        </w:numPr>
        <w:pBdr>
          <w:top w:val="nil"/>
          <w:left w:val="nil"/>
          <w:bottom w:val="nil"/>
          <w:right w:val="nil"/>
          <w:between w:val="nil"/>
        </w:pBdr>
        <w:tabs>
          <w:tab w:val="left" w:pos="1380"/>
        </w:tabs>
        <w:spacing w:line="259" w:lineRule="auto"/>
        <w:ind w:right="1143"/>
        <w:rPr>
          <w:color w:val="000000"/>
          <w:sz w:val="28"/>
          <w:szCs w:val="28"/>
        </w:rPr>
      </w:pPr>
      <w:r>
        <w:rPr>
          <w:sz w:val="24"/>
          <w:szCs w:val="24"/>
        </w:rPr>
        <w:t>If IPDA entries are collapsed into one single, open division, we will also have an IPDA Novice breakout final for the top two non-advancing novices</w:t>
      </w:r>
      <w:r>
        <w:rPr>
          <w:color w:val="000000"/>
          <w:sz w:val="24"/>
          <w:szCs w:val="24"/>
        </w:rPr>
        <w:t xml:space="preserve">. </w:t>
      </w:r>
    </w:p>
    <w:p w14:paraId="190685F2" w14:textId="77777777" w:rsidR="008B7C35" w:rsidRDefault="008B7C35">
      <w:pPr>
        <w:pStyle w:val="Heading1"/>
        <w:spacing w:before="80"/>
        <w:ind w:firstLine="3"/>
      </w:pPr>
    </w:p>
    <w:p w14:paraId="2A4D4266" w14:textId="77777777" w:rsidR="008B7C35" w:rsidRDefault="00000000">
      <w:pPr>
        <w:pStyle w:val="Heading1"/>
        <w:spacing w:before="80"/>
        <w:ind w:firstLine="3"/>
      </w:pPr>
      <w:r>
        <w:t>WARM ROOMS</w:t>
      </w:r>
    </w:p>
    <w:p w14:paraId="70F90058" w14:textId="77777777" w:rsidR="008B7C35" w:rsidRDefault="00000000" w:rsidP="00664553">
      <w:pPr>
        <w:spacing w:before="183" w:line="259" w:lineRule="auto"/>
        <w:ind w:right="679"/>
        <w:rPr>
          <w:b/>
          <w:sz w:val="24"/>
          <w:szCs w:val="24"/>
        </w:rPr>
      </w:pPr>
      <w:r>
        <w:rPr>
          <w:sz w:val="24"/>
          <w:szCs w:val="24"/>
        </w:rPr>
        <w:t xml:space="preserve">Our tournament will not have "warm rooms." While we encourage cordial and constructive feedback between judges and debaters, judges should not be obliged to engage in conversation with students. Debaters should not pressure their judges for commentary after rounds. </w:t>
      </w:r>
      <w:r>
        <w:rPr>
          <w:b/>
          <w:sz w:val="24"/>
          <w:szCs w:val="24"/>
          <w:u w:val="single"/>
        </w:rPr>
        <w:t>JUDGES SHOULD NOT DISCLOSE THEIR REASON FOR</w:t>
      </w:r>
      <w:r>
        <w:rPr>
          <w:b/>
          <w:sz w:val="24"/>
          <w:szCs w:val="24"/>
        </w:rPr>
        <w:t xml:space="preserve"> </w:t>
      </w:r>
      <w:r>
        <w:rPr>
          <w:b/>
          <w:sz w:val="24"/>
          <w:szCs w:val="24"/>
          <w:u w:val="single"/>
        </w:rPr>
        <w:t>DECISIONS (RFD) DURING OR AFTER ROUNDS!</w:t>
      </w:r>
    </w:p>
    <w:p w14:paraId="5CD0B568" w14:textId="77777777" w:rsidR="008B7C35" w:rsidRDefault="008B7C35">
      <w:pPr>
        <w:pBdr>
          <w:top w:val="nil"/>
          <w:left w:val="nil"/>
          <w:bottom w:val="nil"/>
          <w:right w:val="nil"/>
          <w:between w:val="nil"/>
        </w:pBdr>
        <w:spacing w:before="64"/>
        <w:rPr>
          <w:b/>
          <w:color w:val="000000"/>
          <w:sz w:val="24"/>
          <w:szCs w:val="24"/>
        </w:rPr>
      </w:pPr>
    </w:p>
    <w:p w14:paraId="4DCC36B0" w14:textId="77777777" w:rsidR="008B7C35" w:rsidRDefault="00000000">
      <w:pPr>
        <w:pStyle w:val="Heading1"/>
        <w:spacing w:before="1"/>
        <w:ind w:firstLine="3"/>
      </w:pPr>
      <w:r>
        <w:t>JUDGING</w:t>
      </w:r>
    </w:p>
    <w:p w14:paraId="2E5AEAF6" w14:textId="77777777" w:rsidR="008B7C35" w:rsidRDefault="00000000" w:rsidP="00664553">
      <w:pPr>
        <w:pBdr>
          <w:top w:val="nil"/>
          <w:left w:val="nil"/>
          <w:bottom w:val="nil"/>
          <w:right w:val="nil"/>
          <w:between w:val="nil"/>
        </w:pBdr>
        <w:spacing w:before="180" w:line="259" w:lineRule="auto"/>
        <w:ind w:right="679"/>
        <w:rPr>
          <w:color w:val="000000"/>
          <w:sz w:val="24"/>
          <w:szCs w:val="24"/>
        </w:rPr>
      </w:pPr>
      <w:r>
        <w:rPr>
          <w:color w:val="000000"/>
          <w:sz w:val="24"/>
          <w:szCs w:val="24"/>
        </w:rPr>
        <w:t xml:space="preserve">All schools should attempt to properly cover their entries. If you don't feel comfortable judging a particular debate format, please note it on your </w:t>
      </w:r>
      <w:proofErr w:type="spellStart"/>
      <w:r>
        <w:rPr>
          <w:color w:val="000000"/>
          <w:sz w:val="24"/>
          <w:szCs w:val="24"/>
        </w:rPr>
        <w:t>Speechwire</w:t>
      </w:r>
      <w:proofErr w:type="spellEnd"/>
      <w:r>
        <w:rPr>
          <w:color w:val="000000"/>
          <w:sz w:val="24"/>
          <w:szCs w:val="24"/>
        </w:rPr>
        <w:t xml:space="preserve"> entry so that we can accommodate you. We are fortunate to be placed in a region of many highly qualified judges, educators, and former debaters!</w:t>
      </w:r>
    </w:p>
    <w:p w14:paraId="7358C720" w14:textId="77777777" w:rsidR="008B7C35" w:rsidRDefault="008B7C35">
      <w:pPr>
        <w:pBdr>
          <w:top w:val="nil"/>
          <w:left w:val="nil"/>
          <w:bottom w:val="nil"/>
          <w:right w:val="nil"/>
          <w:between w:val="nil"/>
        </w:pBdr>
        <w:spacing w:before="65"/>
        <w:rPr>
          <w:color w:val="000000"/>
          <w:sz w:val="24"/>
          <w:szCs w:val="24"/>
        </w:rPr>
      </w:pPr>
    </w:p>
    <w:p w14:paraId="2FDC1E79" w14:textId="77777777" w:rsidR="008B7C35" w:rsidRDefault="00000000">
      <w:pPr>
        <w:pStyle w:val="Heading1"/>
        <w:ind w:firstLine="3"/>
      </w:pPr>
      <w:r>
        <w:t>TOURNAMENT FORFEIT RULE</w:t>
      </w:r>
    </w:p>
    <w:p w14:paraId="2A89C793" w14:textId="77777777" w:rsidR="008B7C35" w:rsidRDefault="00000000" w:rsidP="00664553">
      <w:pPr>
        <w:pBdr>
          <w:top w:val="nil"/>
          <w:left w:val="nil"/>
          <w:bottom w:val="nil"/>
          <w:right w:val="nil"/>
          <w:between w:val="nil"/>
        </w:pBdr>
        <w:spacing w:before="182" w:line="259" w:lineRule="auto"/>
        <w:ind w:right="715"/>
        <w:rPr>
          <w:color w:val="000000"/>
          <w:sz w:val="24"/>
          <w:szCs w:val="24"/>
        </w:rPr>
      </w:pPr>
      <w:r>
        <w:rPr>
          <w:color w:val="000000"/>
          <w:sz w:val="24"/>
          <w:szCs w:val="24"/>
        </w:rPr>
        <w:t>Any debater who is more than 15 minutes late automatically forfeits their round, resulting in a "bye" or automatic win for the opposing debater. Please make every effort to have your debaters appear at their appointed rounds so that our tournament runs smoothly.</w:t>
      </w:r>
    </w:p>
    <w:p w14:paraId="36B9AC51" w14:textId="77777777" w:rsidR="008B7C35" w:rsidRDefault="008B7C35">
      <w:pPr>
        <w:pBdr>
          <w:top w:val="nil"/>
          <w:left w:val="nil"/>
          <w:bottom w:val="nil"/>
          <w:right w:val="nil"/>
          <w:between w:val="nil"/>
        </w:pBdr>
        <w:spacing w:before="66"/>
        <w:rPr>
          <w:color w:val="000000"/>
          <w:sz w:val="24"/>
          <w:szCs w:val="24"/>
        </w:rPr>
      </w:pPr>
    </w:p>
    <w:p w14:paraId="0C145D9F" w14:textId="77777777" w:rsidR="008B7C35" w:rsidRDefault="00000000">
      <w:pPr>
        <w:pStyle w:val="Heading2"/>
        <w:ind w:firstLine="3"/>
      </w:pPr>
      <w:r>
        <w:t>ETHICS STANDARDS OF IPDA and NPDA DEBATE</w:t>
      </w:r>
    </w:p>
    <w:p w14:paraId="041B6BDF" w14:textId="531471AB" w:rsidR="00EA0A5C" w:rsidRDefault="00000000" w:rsidP="00664553">
      <w:pPr>
        <w:pBdr>
          <w:top w:val="nil"/>
          <w:left w:val="nil"/>
          <w:bottom w:val="nil"/>
          <w:right w:val="nil"/>
          <w:between w:val="nil"/>
        </w:pBdr>
        <w:spacing w:before="182" w:line="259" w:lineRule="auto"/>
        <w:ind w:right="679"/>
        <w:rPr>
          <w:color w:val="000000"/>
          <w:sz w:val="24"/>
          <w:szCs w:val="24"/>
        </w:rPr>
      </w:pPr>
      <w:r>
        <w:rPr>
          <w:color w:val="000000"/>
          <w:sz w:val="24"/>
          <w:szCs w:val="24"/>
        </w:rPr>
        <w:t>The Big Apple Debate Tournament will adhere to the rules prescribed by the International Public Debate Association and the National Parliamentary Debate Association. Before tournament day, please take time to familiarize yourself and your team with the rules contained within the Constitution and the Bylaws of these two organizations.</w:t>
      </w:r>
    </w:p>
    <w:p w14:paraId="4D1ECDE8" w14:textId="77777777" w:rsidR="008B7C35" w:rsidRDefault="008B7C35" w:rsidP="00DF6891">
      <w:pPr>
        <w:pStyle w:val="Heading1"/>
        <w:ind w:left="0"/>
        <w:jc w:val="left"/>
      </w:pPr>
    </w:p>
    <w:p w14:paraId="31CE1B8B" w14:textId="77777777" w:rsidR="008B7C35" w:rsidRDefault="00000000">
      <w:pPr>
        <w:pStyle w:val="Heading1"/>
        <w:ind w:firstLine="3"/>
      </w:pPr>
      <w:r>
        <w:t>DEBATE ROUND PAIRINGS</w:t>
      </w:r>
    </w:p>
    <w:p w14:paraId="52C038D4" w14:textId="4143EF37" w:rsidR="00664553" w:rsidRPr="001773F2" w:rsidRDefault="00000000">
      <w:pPr>
        <w:pStyle w:val="Heading1"/>
        <w:spacing w:before="80"/>
        <w:ind w:left="0"/>
        <w:jc w:val="left"/>
        <w:rPr>
          <w:b w:val="0"/>
        </w:rPr>
      </w:pPr>
      <w:r>
        <w:rPr>
          <w:b w:val="0"/>
        </w:rPr>
        <w:t xml:space="preserve">Rounds 1 – 3 of IPDA and Rounds 1 and 2 of NPDA will be randomly paired. However, </w:t>
      </w:r>
      <w:proofErr w:type="gramStart"/>
      <w:r>
        <w:rPr>
          <w:b w:val="0"/>
        </w:rPr>
        <w:t>Rounds</w:t>
      </w:r>
      <w:proofErr w:type="gramEnd"/>
      <w:r>
        <w:rPr>
          <w:b w:val="0"/>
        </w:rPr>
        <w:t xml:space="preserve"> 4 – 6 of IPDA and Rounds 3 and 4 of NPDA will be power-matched. Brackets will not be broken in elimination rounds. </w:t>
      </w:r>
    </w:p>
    <w:p w14:paraId="1667632C" w14:textId="77777777" w:rsidR="008B7C35" w:rsidRDefault="00000000">
      <w:pPr>
        <w:pStyle w:val="Heading1"/>
        <w:spacing w:before="80"/>
        <w:ind w:left="0"/>
      </w:pPr>
      <w:r>
        <w:lastRenderedPageBreak/>
        <w:t>IPDA COMPETITION RULES</w:t>
      </w:r>
    </w:p>
    <w:p w14:paraId="17544AC8" w14:textId="77777777" w:rsidR="008B7C35" w:rsidRDefault="00000000">
      <w:pPr>
        <w:pBdr>
          <w:top w:val="nil"/>
          <w:left w:val="nil"/>
          <w:bottom w:val="nil"/>
          <w:right w:val="nil"/>
          <w:between w:val="nil"/>
        </w:pBdr>
        <w:spacing w:before="183" w:line="259" w:lineRule="auto"/>
        <w:ind w:right="679"/>
        <w:rPr>
          <w:color w:val="000000"/>
          <w:sz w:val="24"/>
          <w:szCs w:val="24"/>
        </w:rPr>
      </w:pPr>
      <w:r>
        <w:rPr>
          <w:color w:val="000000"/>
          <w:sz w:val="24"/>
          <w:szCs w:val="24"/>
        </w:rPr>
        <w:t xml:space="preserve">Our tournament will follow IPDA rules found within the IPDA Constitution and Bylaws, which were last updated in October 2018. To view the constitution, please visit the website at: </w:t>
      </w:r>
      <w:hyperlink r:id="rId11">
        <w:r>
          <w:rPr>
            <w:color w:val="0562C1"/>
            <w:sz w:val="24"/>
            <w:szCs w:val="24"/>
            <w:u w:val="single"/>
          </w:rPr>
          <w:t>http://www.ipdadebate.info/constitution--bylaws.html</w:t>
        </w:r>
      </w:hyperlink>
      <w:r>
        <w:rPr>
          <w:color w:val="000000"/>
          <w:sz w:val="24"/>
          <w:szCs w:val="24"/>
        </w:rPr>
        <w:t>.</w:t>
      </w:r>
    </w:p>
    <w:p w14:paraId="17C58C30" w14:textId="77777777" w:rsidR="008B7C35" w:rsidRDefault="00000000">
      <w:pPr>
        <w:pBdr>
          <w:top w:val="nil"/>
          <w:left w:val="nil"/>
          <w:bottom w:val="nil"/>
          <w:right w:val="nil"/>
          <w:between w:val="nil"/>
        </w:pBdr>
        <w:spacing w:before="159" w:line="259" w:lineRule="auto"/>
        <w:ind w:right="679"/>
        <w:rPr>
          <w:i/>
          <w:color w:val="000000"/>
          <w:sz w:val="24"/>
          <w:szCs w:val="24"/>
        </w:rPr>
      </w:pPr>
      <w:r>
        <w:rPr>
          <w:color w:val="000000"/>
          <w:sz w:val="24"/>
          <w:szCs w:val="24"/>
        </w:rPr>
        <w:t>According to the IPDA Constitution, “IPDA” or the “International Public Debate Association” is an audience-friendly debate format with great emphasis on persuasion, rhetorical speaking abilities, and inclusivity of interested individuals who are encouraged to debate “regardless of educational background, prior experience, or any other demographics.” The philosophic tenets of the IPDA Constitution are sevenfold</w:t>
      </w:r>
      <w:r>
        <w:rPr>
          <w:sz w:val="24"/>
          <w:szCs w:val="24"/>
        </w:rPr>
        <w:t>:</w:t>
      </w:r>
      <w:r>
        <w:rPr>
          <w:color w:val="000000"/>
          <w:sz w:val="24"/>
          <w:szCs w:val="24"/>
        </w:rPr>
        <w:t xml:space="preserve"> </w:t>
      </w:r>
      <w:r>
        <w:rPr>
          <w:i/>
          <w:color w:val="000000"/>
          <w:sz w:val="24"/>
          <w:szCs w:val="24"/>
        </w:rPr>
        <w:t xml:space="preserve">inclusivity, lay judging, limited preparation, extemporaneous delivery, rhetorical delivery, </w:t>
      </w:r>
      <w:r>
        <w:rPr>
          <w:color w:val="000000"/>
          <w:sz w:val="24"/>
          <w:szCs w:val="24"/>
        </w:rPr>
        <w:t xml:space="preserve">and </w:t>
      </w:r>
      <w:r>
        <w:rPr>
          <w:i/>
          <w:color w:val="000000"/>
          <w:sz w:val="24"/>
          <w:szCs w:val="24"/>
        </w:rPr>
        <w:t>ethos.</w:t>
      </w:r>
    </w:p>
    <w:p w14:paraId="109FC364" w14:textId="77777777" w:rsidR="008B7C35" w:rsidRDefault="00000000">
      <w:pPr>
        <w:pBdr>
          <w:top w:val="nil"/>
          <w:left w:val="nil"/>
          <w:bottom w:val="nil"/>
          <w:right w:val="nil"/>
          <w:between w:val="nil"/>
        </w:pBdr>
        <w:spacing w:before="158" w:line="259" w:lineRule="auto"/>
        <w:ind w:right="679"/>
        <w:rPr>
          <w:color w:val="000000"/>
          <w:sz w:val="24"/>
          <w:szCs w:val="24"/>
        </w:rPr>
      </w:pPr>
      <w:r>
        <w:rPr>
          <w:color w:val="000000"/>
          <w:sz w:val="24"/>
          <w:szCs w:val="24"/>
        </w:rPr>
        <w:t xml:space="preserve">It is important to note that IPDA Debate differs from other collegiate debate formats since it encourages </w:t>
      </w:r>
      <w:r>
        <w:rPr>
          <w:i/>
          <w:color w:val="000000"/>
          <w:sz w:val="24"/>
          <w:szCs w:val="24"/>
        </w:rPr>
        <w:t xml:space="preserve">lay judging – </w:t>
      </w:r>
      <w:r>
        <w:rPr>
          <w:color w:val="000000"/>
          <w:sz w:val="24"/>
          <w:szCs w:val="24"/>
        </w:rPr>
        <w:t>judges with limited debate experience and training to ensure fairness within debate rounds. Therefore, handouts of the IPDA debate format will be distributed at check-in to all lay judges who request a copy of the IPDA Debate rules.</w:t>
      </w:r>
    </w:p>
    <w:p w14:paraId="5C177E69" w14:textId="77777777" w:rsidR="008B7C35" w:rsidRDefault="008B7C35">
      <w:pPr>
        <w:pBdr>
          <w:top w:val="nil"/>
          <w:left w:val="nil"/>
          <w:bottom w:val="nil"/>
          <w:right w:val="nil"/>
          <w:between w:val="nil"/>
        </w:pBdr>
        <w:spacing w:before="158" w:line="259" w:lineRule="auto"/>
        <w:ind w:right="679"/>
        <w:rPr>
          <w:color w:val="000000"/>
          <w:sz w:val="24"/>
          <w:szCs w:val="24"/>
        </w:rPr>
      </w:pPr>
    </w:p>
    <w:p w14:paraId="0C596CFF" w14:textId="77777777" w:rsidR="008B7C35" w:rsidRDefault="00000000">
      <w:pPr>
        <w:pStyle w:val="Heading2"/>
        <w:spacing w:before="158"/>
        <w:ind w:firstLine="3"/>
      </w:pPr>
      <w:r>
        <w:t>The IPDA Debate format is as follows:</w:t>
      </w:r>
    </w:p>
    <w:p w14:paraId="5DB726DC" w14:textId="77777777" w:rsidR="008B7C35" w:rsidRDefault="00000000">
      <w:pPr>
        <w:numPr>
          <w:ilvl w:val="0"/>
          <w:numId w:val="1"/>
        </w:numPr>
        <w:pBdr>
          <w:top w:val="nil"/>
          <w:left w:val="nil"/>
          <w:bottom w:val="nil"/>
          <w:right w:val="nil"/>
          <w:between w:val="nil"/>
        </w:pBdr>
        <w:tabs>
          <w:tab w:val="left" w:pos="2054"/>
        </w:tabs>
        <w:spacing w:before="183" w:line="259" w:lineRule="auto"/>
        <w:ind w:right="1059"/>
        <w:rPr>
          <w:color w:val="000000"/>
          <w:sz w:val="24"/>
          <w:szCs w:val="24"/>
        </w:rPr>
      </w:pPr>
      <w:r>
        <w:rPr>
          <w:color w:val="000000"/>
          <w:sz w:val="24"/>
          <w:szCs w:val="24"/>
        </w:rPr>
        <w:t xml:space="preserve">Topics will be announced </w:t>
      </w:r>
      <w:r>
        <w:rPr>
          <w:sz w:val="24"/>
          <w:szCs w:val="24"/>
        </w:rPr>
        <w:t>in rounds</w:t>
      </w:r>
      <w:r>
        <w:rPr>
          <w:color w:val="000000"/>
          <w:sz w:val="24"/>
          <w:szCs w:val="24"/>
        </w:rPr>
        <w:t xml:space="preserve"> with 5 topics (2 value, 2 </w:t>
      </w:r>
      <w:proofErr w:type="gramStart"/>
      <w:r>
        <w:rPr>
          <w:color w:val="000000"/>
          <w:sz w:val="24"/>
          <w:szCs w:val="24"/>
        </w:rPr>
        <w:t>policy</w:t>
      </w:r>
      <w:proofErr w:type="gramEnd"/>
      <w:r>
        <w:rPr>
          <w:color w:val="000000"/>
          <w:sz w:val="24"/>
          <w:szCs w:val="24"/>
        </w:rPr>
        <w:t>, 1 metaphor) provided for strikes. Negative strikes first, and then turns are taken until one topic remains to be debated.</w:t>
      </w:r>
    </w:p>
    <w:p w14:paraId="565AB6EA" w14:textId="77777777" w:rsidR="008B7C35" w:rsidRDefault="008B7C35">
      <w:pPr>
        <w:pBdr>
          <w:top w:val="nil"/>
          <w:left w:val="nil"/>
          <w:bottom w:val="nil"/>
          <w:right w:val="nil"/>
          <w:between w:val="nil"/>
        </w:pBdr>
        <w:spacing w:before="20"/>
        <w:rPr>
          <w:color w:val="000000"/>
          <w:sz w:val="24"/>
          <w:szCs w:val="24"/>
        </w:rPr>
      </w:pPr>
    </w:p>
    <w:p w14:paraId="7128058C" w14:textId="77777777" w:rsidR="008B7C35" w:rsidRDefault="00000000">
      <w:pPr>
        <w:pStyle w:val="Heading2"/>
        <w:numPr>
          <w:ilvl w:val="0"/>
          <w:numId w:val="1"/>
        </w:numPr>
        <w:tabs>
          <w:tab w:val="left" w:pos="2054"/>
        </w:tabs>
        <w:spacing w:line="259" w:lineRule="auto"/>
        <w:ind w:right="765"/>
        <w:jc w:val="both"/>
      </w:pPr>
      <w:r>
        <w:rPr>
          <w:u w:val="single"/>
        </w:rPr>
        <w:t>Topic disclosure is encouraged, and debaters will be allowed to</w:t>
      </w:r>
      <w:r>
        <w:t xml:space="preserve"> </w:t>
      </w:r>
      <w:r>
        <w:rPr>
          <w:u w:val="single"/>
        </w:rPr>
        <w:t>consult with teammates during prep time - including coaches.</w:t>
      </w:r>
    </w:p>
    <w:p w14:paraId="376EA26C" w14:textId="3350F369" w:rsidR="008B7C35" w:rsidRDefault="00000000" w:rsidP="00664553">
      <w:pPr>
        <w:pBdr>
          <w:top w:val="nil"/>
          <w:left w:val="nil"/>
          <w:bottom w:val="nil"/>
          <w:right w:val="nil"/>
          <w:between w:val="nil"/>
        </w:pBdr>
        <w:spacing w:before="1" w:line="259" w:lineRule="auto"/>
        <w:ind w:left="2054" w:right="1313"/>
        <w:jc w:val="both"/>
        <w:rPr>
          <w:color w:val="000000"/>
          <w:sz w:val="24"/>
          <w:szCs w:val="24"/>
        </w:rPr>
      </w:pPr>
      <w:r>
        <w:rPr>
          <w:color w:val="000000"/>
          <w:sz w:val="24"/>
          <w:szCs w:val="24"/>
        </w:rPr>
        <w:t>Per IPDA rules, they will be allowed paper and/or electronic research material, which may be quoted or paraphrased from notes during the round, but not read directly, as extemporaneous delivery is required.</w:t>
      </w:r>
    </w:p>
    <w:p w14:paraId="2A59DD61" w14:textId="77777777" w:rsidR="008B7C35" w:rsidRDefault="008B7C35">
      <w:pPr>
        <w:pBdr>
          <w:top w:val="nil"/>
          <w:left w:val="nil"/>
          <w:bottom w:val="nil"/>
          <w:right w:val="nil"/>
          <w:between w:val="nil"/>
        </w:pBdr>
        <w:spacing w:before="20"/>
        <w:rPr>
          <w:color w:val="000000"/>
          <w:sz w:val="24"/>
          <w:szCs w:val="24"/>
        </w:rPr>
      </w:pPr>
    </w:p>
    <w:p w14:paraId="548EAB67" w14:textId="77777777" w:rsidR="008B7C35" w:rsidRDefault="00000000">
      <w:pPr>
        <w:numPr>
          <w:ilvl w:val="0"/>
          <w:numId w:val="1"/>
        </w:numPr>
        <w:pBdr>
          <w:top w:val="nil"/>
          <w:left w:val="nil"/>
          <w:bottom w:val="nil"/>
          <w:right w:val="nil"/>
          <w:between w:val="nil"/>
        </w:pBdr>
        <w:tabs>
          <w:tab w:val="left" w:pos="2053"/>
        </w:tabs>
        <w:spacing w:before="1"/>
        <w:ind w:left="2053" w:hanging="359"/>
        <w:rPr>
          <w:color w:val="000000"/>
          <w:sz w:val="24"/>
          <w:szCs w:val="24"/>
        </w:rPr>
      </w:pPr>
      <w:r>
        <w:rPr>
          <w:color w:val="000000"/>
          <w:sz w:val="24"/>
          <w:szCs w:val="24"/>
        </w:rPr>
        <w:t>Time limits:</w:t>
      </w:r>
    </w:p>
    <w:p w14:paraId="00526E1B" w14:textId="77777777" w:rsidR="008B7C35" w:rsidRDefault="00000000">
      <w:pPr>
        <w:pBdr>
          <w:top w:val="nil"/>
          <w:left w:val="nil"/>
          <w:bottom w:val="nil"/>
          <w:right w:val="nil"/>
          <w:between w:val="nil"/>
        </w:pBdr>
        <w:tabs>
          <w:tab w:val="left" w:pos="7859"/>
        </w:tabs>
        <w:spacing w:before="21"/>
        <w:ind w:left="2820"/>
        <w:rPr>
          <w:color w:val="000000"/>
          <w:sz w:val="24"/>
          <w:szCs w:val="24"/>
        </w:rPr>
      </w:pPr>
      <w:r>
        <w:rPr>
          <w:color w:val="000000"/>
          <w:sz w:val="24"/>
          <w:szCs w:val="24"/>
        </w:rPr>
        <w:t>Affirmative Constructive</w:t>
      </w:r>
      <w:r>
        <w:rPr>
          <w:color w:val="000000"/>
          <w:sz w:val="24"/>
          <w:szCs w:val="24"/>
        </w:rPr>
        <w:tab/>
        <w:t>5 minutes</w:t>
      </w:r>
    </w:p>
    <w:p w14:paraId="7556B38F" w14:textId="77777777" w:rsidR="008B7C35" w:rsidRDefault="00000000">
      <w:pPr>
        <w:pBdr>
          <w:top w:val="nil"/>
          <w:left w:val="nil"/>
          <w:bottom w:val="nil"/>
          <w:right w:val="nil"/>
          <w:between w:val="nil"/>
        </w:pBdr>
        <w:tabs>
          <w:tab w:val="left" w:pos="7859"/>
        </w:tabs>
        <w:spacing w:before="22"/>
        <w:ind w:left="2820"/>
        <w:rPr>
          <w:color w:val="000000"/>
          <w:sz w:val="24"/>
          <w:szCs w:val="24"/>
        </w:rPr>
      </w:pPr>
      <w:r>
        <w:rPr>
          <w:sz w:val="24"/>
          <w:szCs w:val="24"/>
        </w:rPr>
        <w:t>Cross-Examination</w:t>
      </w:r>
      <w:r>
        <w:rPr>
          <w:color w:val="000000"/>
          <w:sz w:val="24"/>
          <w:szCs w:val="24"/>
        </w:rPr>
        <w:tab/>
        <w:t>2 minutes</w:t>
      </w:r>
    </w:p>
    <w:p w14:paraId="1A33662C" w14:textId="77777777" w:rsidR="008B7C35" w:rsidRDefault="00000000">
      <w:pPr>
        <w:pBdr>
          <w:top w:val="nil"/>
          <w:left w:val="nil"/>
          <w:bottom w:val="nil"/>
          <w:right w:val="nil"/>
          <w:between w:val="nil"/>
        </w:pBdr>
        <w:tabs>
          <w:tab w:val="left" w:pos="7859"/>
        </w:tabs>
        <w:spacing w:before="21"/>
        <w:ind w:left="2819"/>
        <w:rPr>
          <w:color w:val="000000"/>
          <w:sz w:val="24"/>
          <w:szCs w:val="24"/>
        </w:rPr>
      </w:pPr>
      <w:r>
        <w:rPr>
          <w:color w:val="000000"/>
          <w:sz w:val="24"/>
          <w:szCs w:val="24"/>
        </w:rPr>
        <w:t>Negative Constructive</w:t>
      </w:r>
      <w:r>
        <w:rPr>
          <w:color w:val="000000"/>
          <w:sz w:val="24"/>
          <w:szCs w:val="24"/>
        </w:rPr>
        <w:tab/>
        <w:t>6 minutes</w:t>
      </w:r>
    </w:p>
    <w:p w14:paraId="40E3532B" w14:textId="77777777" w:rsidR="008B7C35" w:rsidRDefault="00000000">
      <w:pPr>
        <w:pBdr>
          <w:top w:val="nil"/>
          <w:left w:val="nil"/>
          <w:bottom w:val="nil"/>
          <w:right w:val="nil"/>
          <w:between w:val="nil"/>
        </w:pBdr>
        <w:tabs>
          <w:tab w:val="left" w:pos="7859"/>
        </w:tabs>
        <w:spacing w:before="22"/>
        <w:ind w:left="2819"/>
        <w:rPr>
          <w:color w:val="000000"/>
          <w:sz w:val="24"/>
          <w:szCs w:val="24"/>
        </w:rPr>
      </w:pPr>
      <w:r>
        <w:rPr>
          <w:sz w:val="24"/>
          <w:szCs w:val="24"/>
        </w:rPr>
        <w:t>Cross-Examination</w:t>
      </w:r>
      <w:r>
        <w:rPr>
          <w:color w:val="000000"/>
          <w:sz w:val="24"/>
          <w:szCs w:val="24"/>
        </w:rPr>
        <w:tab/>
        <w:t>2 minutes</w:t>
      </w:r>
    </w:p>
    <w:p w14:paraId="6BFA6066" w14:textId="77777777" w:rsidR="008B7C35" w:rsidRDefault="00000000">
      <w:pPr>
        <w:pBdr>
          <w:top w:val="nil"/>
          <w:left w:val="nil"/>
          <w:bottom w:val="nil"/>
          <w:right w:val="nil"/>
          <w:between w:val="nil"/>
        </w:pBdr>
        <w:tabs>
          <w:tab w:val="left" w:pos="7859"/>
        </w:tabs>
        <w:spacing w:before="22"/>
        <w:ind w:left="2819"/>
        <w:rPr>
          <w:color w:val="000000"/>
          <w:sz w:val="24"/>
          <w:szCs w:val="24"/>
        </w:rPr>
      </w:pPr>
      <w:r>
        <w:rPr>
          <w:color w:val="000000"/>
          <w:sz w:val="24"/>
          <w:szCs w:val="24"/>
        </w:rPr>
        <w:t>First Affirmative Rebuttal</w:t>
      </w:r>
      <w:r>
        <w:rPr>
          <w:color w:val="000000"/>
          <w:sz w:val="24"/>
          <w:szCs w:val="24"/>
        </w:rPr>
        <w:tab/>
        <w:t>3 minutes</w:t>
      </w:r>
    </w:p>
    <w:p w14:paraId="7F5129B4" w14:textId="77777777" w:rsidR="008B7C35" w:rsidRDefault="00000000">
      <w:pPr>
        <w:pBdr>
          <w:top w:val="nil"/>
          <w:left w:val="nil"/>
          <w:bottom w:val="nil"/>
          <w:right w:val="nil"/>
          <w:between w:val="nil"/>
        </w:pBdr>
        <w:tabs>
          <w:tab w:val="left" w:pos="7859"/>
        </w:tabs>
        <w:spacing w:before="21"/>
        <w:ind w:left="2819"/>
        <w:rPr>
          <w:color w:val="000000"/>
          <w:sz w:val="24"/>
          <w:szCs w:val="24"/>
        </w:rPr>
      </w:pPr>
      <w:r>
        <w:rPr>
          <w:color w:val="000000"/>
          <w:sz w:val="24"/>
          <w:szCs w:val="24"/>
        </w:rPr>
        <w:t>First Negative Rebuttal</w:t>
      </w:r>
      <w:r>
        <w:rPr>
          <w:color w:val="000000"/>
          <w:sz w:val="24"/>
          <w:szCs w:val="24"/>
        </w:rPr>
        <w:tab/>
        <w:t>5 minutes</w:t>
      </w:r>
    </w:p>
    <w:p w14:paraId="67B9D9F2" w14:textId="77777777" w:rsidR="008B7C35" w:rsidRDefault="00000000">
      <w:pPr>
        <w:pBdr>
          <w:top w:val="nil"/>
          <w:left w:val="nil"/>
          <w:bottom w:val="nil"/>
          <w:right w:val="nil"/>
          <w:between w:val="nil"/>
        </w:pBdr>
        <w:tabs>
          <w:tab w:val="left" w:pos="7859"/>
        </w:tabs>
        <w:spacing w:before="24"/>
        <w:ind w:left="2819"/>
        <w:rPr>
          <w:color w:val="000000"/>
          <w:sz w:val="24"/>
          <w:szCs w:val="24"/>
        </w:rPr>
      </w:pPr>
      <w:r>
        <w:rPr>
          <w:color w:val="000000"/>
          <w:sz w:val="24"/>
          <w:szCs w:val="24"/>
        </w:rPr>
        <w:t>Second Affirmative Rebuttal</w:t>
      </w:r>
      <w:r>
        <w:rPr>
          <w:color w:val="000000"/>
          <w:sz w:val="24"/>
          <w:szCs w:val="24"/>
        </w:rPr>
        <w:tab/>
        <w:t>3 minutes</w:t>
      </w:r>
    </w:p>
    <w:p w14:paraId="5FEB06FB" w14:textId="77777777" w:rsidR="008B7C35" w:rsidRDefault="008B7C35">
      <w:pPr>
        <w:pBdr>
          <w:top w:val="nil"/>
          <w:left w:val="nil"/>
          <w:bottom w:val="nil"/>
          <w:right w:val="nil"/>
          <w:between w:val="nil"/>
        </w:pBdr>
        <w:spacing w:before="87"/>
        <w:rPr>
          <w:color w:val="000000"/>
          <w:sz w:val="24"/>
          <w:szCs w:val="24"/>
        </w:rPr>
      </w:pPr>
    </w:p>
    <w:p w14:paraId="370AFFF2" w14:textId="02AAFA9E" w:rsidR="00DF6891" w:rsidRPr="00DF6891" w:rsidRDefault="00000000" w:rsidP="00DF6891">
      <w:pPr>
        <w:pStyle w:val="Heading2"/>
        <w:numPr>
          <w:ilvl w:val="0"/>
          <w:numId w:val="1"/>
        </w:numPr>
        <w:tabs>
          <w:tab w:val="left" w:pos="2054"/>
        </w:tabs>
        <w:spacing w:line="259" w:lineRule="auto"/>
        <w:ind w:left="1380" w:right="765"/>
        <w:jc w:val="both"/>
      </w:pPr>
      <w:r>
        <w:rPr>
          <w:u w:val="single"/>
        </w:rPr>
        <w:lastRenderedPageBreak/>
        <w:t>Coaches must enter their IPDA entries in the appropriate division—novice or Varsity. For our tournament, a novice IPDA debater is defined as one with no prior debate experience. This also includes middle and high school debate!</w:t>
      </w:r>
      <w:r w:rsidR="00DF6891">
        <w:rPr>
          <w:u w:val="single"/>
        </w:rPr>
        <w:t xml:space="preserve"> </w:t>
      </w:r>
      <w:r w:rsidR="00DF6891" w:rsidRPr="00DF6891">
        <w:rPr>
          <w:color w:val="000000"/>
          <w:highlight w:val="yellow"/>
          <w:u w:val="single"/>
        </w:rPr>
        <w:t>Experienced debaters found to be in Novice IPDA debate will face tournament disqualification and the team will be charged a nuisance drop entry fee!</w:t>
      </w:r>
    </w:p>
    <w:p w14:paraId="19FA6BEC" w14:textId="77777777" w:rsidR="00DF6891" w:rsidRDefault="00DF6891" w:rsidP="00DF6891">
      <w:pPr>
        <w:pStyle w:val="Heading2"/>
        <w:tabs>
          <w:tab w:val="left" w:pos="2054"/>
        </w:tabs>
        <w:spacing w:line="259" w:lineRule="auto"/>
        <w:ind w:left="0" w:right="765"/>
        <w:jc w:val="both"/>
      </w:pPr>
    </w:p>
    <w:p w14:paraId="4BC851E3" w14:textId="77777777" w:rsidR="008B7C35" w:rsidRDefault="008B7C35">
      <w:pPr>
        <w:pStyle w:val="Heading2"/>
        <w:tabs>
          <w:tab w:val="left" w:pos="2054"/>
        </w:tabs>
        <w:spacing w:line="259" w:lineRule="auto"/>
        <w:ind w:right="765" w:firstLine="3"/>
        <w:jc w:val="both"/>
      </w:pPr>
    </w:p>
    <w:p w14:paraId="5EFA581D" w14:textId="77777777" w:rsidR="008B7C35" w:rsidRDefault="00000000">
      <w:pPr>
        <w:pStyle w:val="Heading1"/>
        <w:ind w:firstLine="3"/>
      </w:pPr>
      <w:r>
        <w:t>ADDITIONAL NOTES ON THE IPDA DEBATE FORMAT</w:t>
      </w:r>
    </w:p>
    <w:p w14:paraId="45134AE5" w14:textId="77777777" w:rsidR="008B7C35" w:rsidRDefault="008B7C35">
      <w:pPr>
        <w:pStyle w:val="Heading1"/>
        <w:ind w:firstLine="3"/>
      </w:pPr>
    </w:p>
    <w:p w14:paraId="102CFE6C" w14:textId="77777777" w:rsidR="008B7C35" w:rsidRDefault="00000000" w:rsidP="00664553">
      <w:pPr>
        <w:pBdr>
          <w:top w:val="nil"/>
          <w:left w:val="nil"/>
          <w:bottom w:val="nil"/>
          <w:right w:val="nil"/>
          <w:between w:val="nil"/>
        </w:pBdr>
        <w:spacing w:before="80"/>
        <w:rPr>
          <w:color w:val="000000"/>
          <w:sz w:val="24"/>
          <w:szCs w:val="24"/>
        </w:rPr>
      </w:pPr>
      <w:r>
        <w:rPr>
          <w:color w:val="000000"/>
          <w:sz w:val="24"/>
          <w:szCs w:val="24"/>
        </w:rPr>
        <w:t xml:space="preserve">Competitors will receive their topics at their designated competition room 30 MINUTES BEFORE THE ACTUAL ROUND BEGINS. (Example: if the first round starts at 9:00AM, then competitors MUST be at their designated rooms </w:t>
      </w:r>
      <w:r>
        <w:rPr>
          <w:b/>
          <w:i/>
          <w:color w:val="000000"/>
          <w:sz w:val="24"/>
          <w:szCs w:val="24"/>
        </w:rPr>
        <w:t xml:space="preserve">no later </w:t>
      </w:r>
      <w:r>
        <w:rPr>
          <w:color w:val="000000"/>
          <w:sz w:val="24"/>
          <w:szCs w:val="24"/>
        </w:rPr>
        <w:t>than 8:30AM).</w:t>
      </w:r>
    </w:p>
    <w:p w14:paraId="0A6406DB" w14:textId="77777777" w:rsidR="00664553" w:rsidRDefault="00664553" w:rsidP="00664553">
      <w:pPr>
        <w:pBdr>
          <w:top w:val="nil"/>
          <w:left w:val="nil"/>
          <w:bottom w:val="nil"/>
          <w:right w:val="nil"/>
          <w:between w:val="nil"/>
        </w:pBdr>
        <w:spacing w:before="80"/>
        <w:rPr>
          <w:b/>
          <w:i/>
          <w:color w:val="000000"/>
          <w:sz w:val="24"/>
          <w:szCs w:val="24"/>
        </w:rPr>
      </w:pPr>
    </w:p>
    <w:p w14:paraId="292936CC" w14:textId="77777777" w:rsidR="008B7C35" w:rsidRDefault="00000000">
      <w:pPr>
        <w:numPr>
          <w:ilvl w:val="0"/>
          <w:numId w:val="7"/>
        </w:numPr>
        <w:pBdr>
          <w:top w:val="nil"/>
          <w:left w:val="nil"/>
          <w:bottom w:val="nil"/>
          <w:right w:val="nil"/>
          <w:between w:val="nil"/>
        </w:pBdr>
        <w:tabs>
          <w:tab w:val="left" w:pos="1380"/>
        </w:tabs>
        <w:spacing w:before="22" w:line="256" w:lineRule="auto"/>
        <w:ind w:right="678"/>
        <w:rPr>
          <w:color w:val="000000"/>
          <w:sz w:val="24"/>
          <w:szCs w:val="24"/>
        </w:rPr>
      </w:pPr>
      <w:r>
        <w:rPr>
          <w:color w:val="000000"/>
          <w:sz w:val="24"/>
          <w:szCs w:val="24"/>
        </w:rPr>
        <w:t xml:space="preserve">Judges are expected to keep time during the debate round. </w:t>
      </w:r>
      <w:r>
        <w:rPr>
          <w:sz w:val="24"/>
          <w:szCs w:val="24"/>
        </w:rPr>
        <w:t>Following the first negative strike, IPDA competitors will have exactly 30 minutes of preparation time</w:t>
      </w:r>
      <w:r>
        <w:rPr>
          <w:color w:val="000000"/>
          <w:sz w:val="24"/>
          <w:szCs w:val="24"/>
        </w:rPr>
        <w:t>.</w:t>
      </w:r>
    </w:p>
    <w:p w14:paraId="2D28077A" w14:textId="77777777" w:rsidR="008B7C35" w:rsidRDefault="00000000">
      <w:pPr>
        <w:numPr>
          <w:ilvl w:val="0"/>
          <w:numId w:val="7"/>
        </w:numPr>
        <w:pBdr>
          <w:top w:val="nil"/>
          <w:left w:val="nil"/>
          <w:bottom w:val="nil"/>
          <w:right w:val="nil"/>
          <w:between w:val="nil"/>
        </w:pBdr>
        <w:tabs>
          <w:tab w:val="left" w:pos="1379"/>
        </w:tabs>
        <w:spacing w:before="2" w:line="256" w:lineRule="auto"/>
        <w:ind w:left="1379" w:right="1642"/>
        <w:rPr>
          <w:color w:val="000000"/>
          <w:sz w:val="24"/>
          <w:szCs w:val="24"/>
        </w:rPr>
        <w:sectPr w:rsidR="008B7C35">
          <w:pgSz w:w="12240" w:h="15840"/>
          <w:pgMar w:top="1440" w:right="1440" w:bottom="1440" w:left="1440" w:header="720" w:footer="720" w:gutter="0"/>
          <w:cols w:space="720"/>
        </w:sectPr>
      </w:pPr>
      <w:r>
        <w:rPr>
          <w:color w:val="000000"/>
          <w:sz w:val="24"/>
          <w:szCs w:val="24"/>
        </w:rPr>
        <w:t xml:space="preserve">IPDA strike sheets will </w:t>
      </w:r>
      <w:r>
        <w:rPr>
          <w:sz w:val="24"/>
          <w:szCs w:val="24"/>
        </w:rPr>
        <w:t xml:space="preserve">cover a variety of topics, from domestic, economic, social, and </w:t>
      </w:r>
      <w:r>
        <w:rPr>
          <w:color w:val="000000"/>
          <w:sz w:val="24"/>
          <w:szCs w:val="24"/>
        </w:rPr>
        <w:t>international events to NYC-themed issue</w:t>
      </w:r>
      <w:r>
        <w:rPr>
          <w:sz w:val="24"/>
          <w:szCs w:val="24"/>
        </w:rPr>
        <w:t>s.</w:t>
      </w:r>
    </w:p>
    <w:p w14:paraId="73B3A537" w14:textId="77777777" w:rsidR="008B7C35" w:rsidRDefault="00000000">
      <w:pPr>
        <w:pStyle w:val="Heading1"/>
        <w:ind w:left="0"/>
      </w:pPr>
      <w:r>
        <w:lastRenderedPageBreak/>
        <w:t>NPDA DEBATE RULES</w:t>
      </w:r>
    </w:p>
    <w:p w14:paraId="4DD61D46" w14:textId="77777777" w:rsidR="008B7C35" w:rsidRDefault="00000000" w:rsidP="00664553">
      <w:pPr>
        <w:pBdr>
          <w:top w:val="nil"/>
          <w:left w:val="nil"/>
          <w:bottom w:val="nil"/>
          <w:right w:val="nil"/>
          <w:between w:val="nil"/>
        </w:pBdr>
        <w:spacing w:before="183" w:line="259" w:lineRule="auto"/>
        <w:ind w:right="784"/>
        <w:rPr>
          <w:color w:val="000000"/>
          <w:sz w:val="24"/>
          <w:szCs w:val="24"/>
        </w:rPr>
      </w:pPr>
      <w:r>
        <w:rPr>
          <w:color w:val="000000"/>
          <w:sz w:val="24"/>
          <w:szCs w:val="24"/>
        </w:rPr>
        <w:t xml:space="preserve">NPDA is the National Parliamentary Debate Association. Our tournament will follow the NPDA rules last updated in March 2008. NPDA Debate rules can be accessed here: </w:t>
      </w:r>
      <w:hyperlink r:id="rId12">
        <w:r>
          <w:rPr>
            <w:color w:val="0562C1"/>
            <w:sz w:val="24"/>
            <w:szCs w:val="24"/>
            <w:u w:val="single"/>
          </w:rPr>
          <w:t>https://parlidebate.org/npda-rules/</w:t>
        </w:r>
      </w:hyperlink>
    </w:p>
    <w:p w14:paraId="2A2DEEA8" w14:textId="77777777" w:rsidR="008B7C35" w:rsidRDefault="008B7C35">
      <w:pPr>
        <w:pBdr>
          <w:top w:val="nil"/>
          <w:left w:val="nil"/>
          <w:bottom w:val="nil"/>
          <w:right w:val="nil"/>
          <w:between w:val="nil"/>
        </w:pBdr>
        <w:rPr>
          <w:color w:val="000000"/>
          <w:sz w:val="24"/>
          <w:szCs w:val="24"/>
        </w:rPr>
      </w:pPr>
    </w:p>
    <w:p w14:paraId="3F296FE8" w14:textId="77777777" w:rsidR="008B7C35" w:rsidRDefault="008B7C35">
      <w:pPr>
        <w:pBdr>
          <w:top w:val="nil"/>
          <w:left w:val="nil"/>
          <w:bottom w:val="nil"/>
          <w:right w:val="nil"/>
          <w:between w:val="nil"/>
        </w:pBdr>
        <w:spacing w:before="66"/>
        <w:rPr>
          <w:color w:val="000000"/>
          <w:sz w:val="24"/>
          <w:szCs w:val="24"/>
        </w:rPr>
      </w:pPr>
    </w:p>
    <w:p w14:paraId="33B6FF0F" w14:textId="77777777" w:rsidR="008B7C35" w:rsidRDefault="00000000">
      <w:pPr>
        <w:pStyle w:val="Heading2"/>
        <w:ind w:firstLine="3"/>
      </w:pPr>
      <w:r>
        <w:t>The NPDA Debate format is as follows:</w:t>
      </w:r>
    </w:p>
    <w:p w14:paraId="0E63ABE2" w14:textId="77777777" w:rsidR="008B7C35" w:rsidRDefault="00000000">
      <w:pPr>
        <w:numPr>
          <w:ilvl w:val="0"/>
          <w:numId w:val="6"/>
        </w:numPr>
        <w:pBdr>
          <w:top w:val="nil"/>
          <w:left w:val="nil"/>
          <w:bottom w:val="nil"/>
          <w:right w:val="nil"/>
          <w:between w:val="nil"/>
        </w:pBdr>
        <w:tabs>
          <w:tab w:val="left" w:pos="2056"/>
        </w:tabs>
        <w:spacing w:before="182" w:line="259" w:lineRule="auto"/>
        <w:ind w:right="1478"/>
        <w:rPr>
          <w:color w:val="000000"/>
          <w:sz w:val="24"/>
          <w:szCs w:val="24"/>
        </w:rPr>
      </w:pPr>
      <w:r>
        <w:rPr>
          <w:color w:val="000000"/>
          <w:sz w:val="24"/>
          <w:szCs w:val="24"/>
        </w:rPr>
        <w:t xml:space="preserve">Topics will be announced 15 minutes prior to the debate, where the Government and Opposition teams will receive their topic </w:t>
      </w:r>
      <w:r>
        <w:rPr>
          <w:sz w:val="24"/>
          <w:szCs w:val="24"/>
        </w:rPr>
        <w:t>in rounds</w:t>
      </w:r>
      <w:r>
        <w:rPr>
          <w:color w:val="000000"/>
          <w:sz w:val="24"/>
          <w:szCs w:val="24"/>
        </w:rPr>
        <w:t>.</w:t>
      </w:r>
    </w:p>
    <w:p w14:paraId="20C5B0E1" w14:textId="77777777" w:rsidR="008B7C35" w:rsidRDefault="008B7C35">
      <w:pPr>
        <w:pBdr>
          <w:top w:val="nil"/>
          <w:left w:val="nil"/>
          <w:bottom w:val="nil"/>
          <w:right w:val="nil"/>
          <w:between w:val="nil"/>
        </w:pBdr>
        <w:spacing w:before="21"/>
        <w:rPr>
          <w:color w:val="000000"/>
          <w:sz w:val="24"/>
          <w:szCs w:val="24"/>
        </w:rPr>
      </w:pPr>
    </w:p>
    <w:p w14:paraId="5B1F6EEB" w14:textId="77777777" w:rsidR="008B7C35" w:rsidRDefault="00000000">
      <w:pPr>
        <w:numPr>
          <w:ilvl w:val="0"/>
          <w:numId w:val="6"/>
        </w:numPr>
        <w:pBdr>
          <w:top w:val="nil"/>
          <w:left w:val="nil"/>
          <w:bottom w:val="nil"/>
          <w:right w:val="nil"/>
          <w:between w:val="nil"/>
        </w:pBdr>
        <w:tabs>
          <w:tab w:val="left" w:pos="2056"/>
        </w:tabs>
        <w:spacing w:line="259" w:lineRule="auto"/>
        <w:ind w:right="780"/>
        <w:rPr>
          <w:color w:val="000000"/>
          <w:sz w:val="24"/>
          <w:szCs w:val="24"/>
        </w:rPr>
      </w:pPr>
      <w:r>
        <w:rPr>
          <w:b/>
          <w:color w:val="000000"/>
          <w:sz w:val="24"/>
          <w:szCs w:val="24"/>
          <w:u w:val="single"/>
        </w:rPr>
        <w:t>Debaters will not be allowed to consult any other person during prep</w:t>
      </w:r>
      <w:r>
        <w:rPr>
          <w:b/>
          <w:color w:val="000000"/>
          <w:sz w:val="24"/>
          <w:szCs w:val="24"/>
        </w:rPr>
        <w:t xml:space="preserve"> </w:t>
      </w:r>
      <w:r>
        <w:rPr>
          <w:b/>
          <w:color w:val="000000"/>
          <w:sz w:val="24"/>
          <w:szCs w:val="24"/>
          <w:u w:val="single"/>
        </w:rPr>
        <w:t>time, including coaches.</w:t>
      </w:r>
      <w:r>
        <w:rPr>
          <w:b/>
          <w:color w:val="000000"/>
          <w:sz w:val="24"/>
          <w:szCs w:val="24"/>
        </w:rPr>
        <w:t xml:space="preserve"> </w:t>
      </w:r>
      <w:r>
        <w:rPr>
          <w:color w:val="000000"/>
          <w:sz w:val="24"/>
          <w:szCs w:val="24"/>
        </w:rPr>
        <w:t>Per NPDA rules, they will be allowed paper and/or electronic research material during their prep time</w:t>
      </w:r>
      <w:r>
        <w:rPr>
          <w:sz w:val="24"/>
          <w:szCs w:val="24"/>
        </w:rPr>
        <w:t>. This material may be paraphrased from notes during the round</w:t>
      </w:r>
      <w:r>
        <w:rPr>
          <w:color w:val="000000"/>
          <w:sz w:val="24"/>
          <w:szCs w:val="24"/>
        </w:rPr>
        <w:t xml:space="preserve"> but not read directly, as extemporaneous delivery is required.</w:t>
      </w:r>
    </w:p>
    <w:p w14:paraId="5FEF1CA3" w14:textId="77777777" w:rsidR="008B7C35" w:rsidRDefault="008B7C35">
      <w:pPr>
        <w:pBdr>
          <w:top w:val="nil"/>
          <w:left w:val="nil"/>
          <w:bottom w:val="nil"/>
          <w:right w:val="nil"/>
          <w:between w:val="nil"/>
        </w:pBdr>
        <w:spacing w:before="21"/>
        <w:rPr>
          <w:color w:val="000000"/>
          <w:sz w:val="24"/>
          <w:szCs w:val="24"/>
        </w:rPr>
      </w:pPr>
    </w:p>
    <w:p w14:paraId="732A8F4D" w14:textId="77777777" w:rsidR="008B7C35" w:rsidRDefault="00000000">
      <w:pPr>
        <w:numPr>
          <w:ilvl w:val="0"/>
          <w:numId w:val="6"/>
        </w:numPr>
        <w:pBdr>
          <w:top w:val="nil"/>
          <w:left w:val="nil"/>
          <w:bottom w:val="nil"/>
          <w:right w:val="nil"/>
          <w:between w:val="nil"/>
        </w:pBdr>
        <w:tabs>
          <w:tab w:val="left" w:pos="2056"/>
        </w:tabs>
        <w:spacing w:before="1" w:line="259" w:lineRule="auto"/>
        <w:ind w:right="908"/>
        <w:rPr>
          <w:color w:val="000000"/>
          <w:sz w:val="24"/>
          <w:szCs w:val="24"/>
        </w:rPr>
      </w:pPr>
      <w:r>
        <w:rPr>
          <w:color w:val="000000"/>
          <w:sz w:val="24"/>
          <w:szCs w:val="24"/>
        </w:rPr>
        <w:t>The topic of each round will be centered on current affairs or philosophy. The resolutions will be general enough that a well-educated college student can debate them. They may be phrased in literal or metaphorical language.</w:t>
      </w:r>
    </w:p>
    <w:p w14:paraId="42C86101" w14:textId="77777777" w:rsidR="008B7C35" w:rsidRDefault="008B7C35">
      <w:pPr>
        <w:pBdr>
          <w:top w:val="nil"/>
          <w:left w:val="nil"/>
          <w:bottom w:val="nil"/>
          <w:right w:val="nil"/>
          <w:between w:val="nil"/>
        </w:pBdr>
        <w:spacing w:before="19"/>
        <w:rPr>
          <w:color w:val="000000"/>
          <w:sz w:val="24"/>
          <w:szCs w:val="24"/>
        </w:rPr>
      </w:pPr>
    </w:p>
    <w:p w14:paraId="1C3E29B9" w14:textId="77777777" w:rsidR="008B7C35" w:rsidRDefault="00000000">
      <w:pPr>
        <w:numPr>
          <w:ilvl w:val="0"/>
          <w:numId w:val="6"/>
        </w:numPr>
        <w:pBdr>
          <w:top w:val="nil"/>
          <w:left w:val="nil"/>
          <w:bottom w:val="nil"/>
          <w:right w:val="nil"/>
          <w:between w:val="nil"/>
        </w:pBdr>
        <w:tabs>
          <w:tab w:val="left" w:pos="2055"/>
        </w:tabs>
        <w:ind w:left="2055" w:hanging="359"/>
        <w:rPr>
          <w:color w:val="000000"/>
          <w:sz w:val="24"/>
          <w:szCs w:val="24"/>
        </w:rPr>
      </w:pPr>
      <w:r>
        <w:rPr>
          <w:color w:val="000000"/>
          <w:sz w:val="24"/>
          <w:szCs w:val="24"/>
        </w:rPr>
        <w:t>Time limits:</w:t>
      </w:r>
    </w:p>
    <w:p w14:paraId="17D36731" w14:textId="77777777" w:rsidR="008B7C35" w:rsidRDefault="00000000">
      <w:pPr>
        <w:pBdr>
          <w:top w:val="nil"/>
          <w:left w:val="nil"/>
          <w:bottom w:val="nil"/>
          <w:right w:val="nil"/>
          <w:between w:val="nil"/>
        </w:pBdr>
        <w:tabs>
          <w:tab w:val="left" w:pos="7859"/>
        </w:tabs>
        <w:spacing w:before="22"/>
        <w:ind w:left="2819"/>
        <w:rPr>
          <w:color w:val="000000"/>
          <w:sz w:val="24"/>
          <w:szCs w:val="24"/>
        </w:rPr>
      </w:pPr>
      <w:r>
        <w:rPr>
          <w:color w:val="000000"/>
          <w:sz w:val="24"/>
          <w:szCs w:val="24"/>
        </w:rPr>
        <w:t>Prime Minister Constructive</w:t>
      </w:r>
      <w:r>
        <w:rPr>
          <w:color w:val="000000"/>
          <w:sz w:val="24"/>
          <w:szCs w:val="24"/>
        </w:rPr>
        <w:tab/>
        <w:t>7 minutes</w:t>
      </w:r>
    </w:p>
    <w:p w14:paraId="242A7322" w14:textId="77777777" w:rsidR="008B7C35" w:rsidRDefault="00000000">
      <w:pPr>
        <w:pBdr>
          <w:top w:val="nil"/>
          <w:left w:val="nil"/>
          <w:bottom w:val="nil"/>
          <w:right w:val="nil"/>
          <w:between w:val="nil"/>
        </w:pBdr>
        <w:tabs>
          <w:tab w:val="left" w:pos="7859"/>
        </w:tabs>
        <w:spacing w:before="22"/>
        <w:ind w:left="2820"/>
        <w:rPr>
          <w:color w:val="000000"/>
          <w:sz w:val="24"/>
          <w:szCs w:val="24"/>
        </w:rPr>
      </w:pPr>
      <w:r>
        <w:rPr>
          <w:color w:val="000000"/>
          <w:sz w:val="24"/>
          <w:szCs w:val="24"/>
        </w:rPr>
        <w:t>Opposition Flex Time</w:t>
      </w:r>
      <w:r>
        <w:rPr>
          <w:color w:val="000000"/>
          <w:sz w:val="24"/>
          <w:szCs w:val="24"/>
        </w:rPr>
        <w:tab/>
        <w:t>2 minutes</w:t>
      </w:r>
    </w:p>
    <w:p w14:paraId="0B8F98E6" w14:textId="77777777" w:rsidR="008B7C35" w:rsidRDefault="00000000">
      <w:pPr>
        <w:pBdr>
          <w:top w:val="nil"/>
          <w:left w:val="nil"/>
          <w:bottom w:val="nil"/>
          <w:right w:val="nil"/>
          <w:between w:val="nil"/>
        </w:pBdr>
        <w:tabs>
          <w:tab w:val="left" w:pos="7859"/>
        </w:tabs>
        <w:spacing w:before="21"/>
        <w:ind w:left="2820"/>
        <w:rPr>
          <w:color w:val="000000"/>
          <w:sz w:val="24"/>
          <w:szCs w:val="24"/>
        </w:rPr>
      </w:pPr>
      <w:r>
        <w:rPr>
          <w:color w:val="000000"/>
          <w:sz w:val="24"/>
          <w:szCs w:val="24"/>
        </w:rPr>
        <w:t>Opposition Leader Constructive</w:t>
      </w:r>
      <w:r>
        <w:rPr>
          <w:color w:val="000000"/>
          <w:sz w:val="24"/>
          <w:szCs w:val="24"/>
        </w:rPr>
        <w:tab/>
        <w:t>8 minutes</w:t>
      </w:r>
    </w:p>
    <w:p w14:paraId="1EE97637" w14:textId="77777777" w:rsidR="008B7C35" w:rsidRDefault="00000000">
      <w:pPr>
        <w:pBdr>
          <w:top w:val="nil"/>
          <w:left w:val="nil"/>
          <w:bottom w:val="nil"/>
          <w:right w:val="nil"/>
          <w:between w:val="nil"/>
        </w:pBdr>
        <w:tabs>
          <w:tab w:val="left" w:pos="7859"/>
        </w:tabs>
        <w:spacing w:before="22" w:line="259" w:lineRule="auto"/>
        <w:ind w:left="2819" w:right="1772"/>
        <w:rPr>
          <w:color w:val="000000"/>
          <w:sz w:val="24"/>
          <w:szCs w:val="24"/>
        </w:rPr>
      </w:pPr>
      <w:r>
        <w:rPr>
          <w:color w:val="000000"/>
          <w:sz w:val="24"/>
          <w:szCs w:val="24"/>
        </w:rPr>
        <w:t>Government Flex Tim</w:t>
      </w:r>
      <w:r>
        <w:rPr>
          <w:sz w:val="24"/>
          <w:szCs w:val="24"/>
        </w:rPr>
        <w:t>e</w:t>
      </w:r>
      <w:r>
        <w:rPr>
          <w:color w:val="000000"/>
          <w:sz w:val="24"/>
          <w:szCs w:val="24"/>
        </w:rPr>
        <w:tab/>
        <w:t xml:space="preserve">2 minutes </w:t>
      </w:r>
    </w:p>
    <w:p w14:paraId="7D68DA78" w14:textId="5348095F" w:rsidR="008B7C35" w:rsidRPr="00DF6891" w:rsidRDefault="00000000" w:rsidP="00DF6891">
      <w:pPr>
        <w:pBdr>
          <w:top w:val="nil"/>
          <w:left w:val="nil"/>
          <w:bottom w:val="nil"/>
          <w:right w:val="nil"/>
          <w:between w:val="nil"/>
        </w:pBdr>
        <w:tabs>
          <w:tab w:val="left" w:pos="7859"/>
        </w:tabs>
        <w:spacing w:before="22" w:line="259" w:lineRule="auto"/>
        <w:ind w:left="2819" w:right="1772"/>
        <w:rPr>
          <w:sz w:val="24"/>
          <w:szCs w:val="24"/>
        </w:rPr>
      </w:pPr>
      <w:r>
        <w:rPr>
          <w:color w:val="000000"/>
          <w:sz w:val="24"/>
          <w:szCs w:val="24"/>
        </w:rPr>
        <w:t>M</w:t>
      </w:r>
      <w:r w:rsidR="00DF6891">
        <w:rPr>
          <w:color w:val="000000"/>
          <w:sz w:val="24"/>
          <w:szCs w:val="24"/>
        </w:rPr>
        <w:t xml:space="preserve">ember </w:t>
      </w:r>
      <w:r>
        <w:rPr>
          <w:color w:val="000000"/>
          <w:sz w:val="24"/>
          <w:szCs w:val="24"/>
        </w:rPr>
        <w:t>of Government Constructive</w:t>
      </w:r>
      <w:r>
        <w:rPr>
          <w:sz w:val="24"/>
          <w:szCs w:val="24"/>
        </w:rPr>
        <w:t xml:space="preserve"> </w:t>
      </w:r>
      <w:r w:rsidR="00DF6891">
        <w:rPr>
          <w:sz w:val="24"/>
          <w:szCs w:val="24"/>
        </w:rPr>
        <w:tab/>
      </w:r>
      <w:r>
        <w:rPr>
          <w:color w:val="000000"/>
          <w:sz w:val="24"/>
          <w:szCs w:val="24"/>
        </w:rPr>
        <w:t xml:space="preserve">8 minutes </w:t>
      </w:r>
    </w:p>
    <w:p w14:paraId="3A921A2A" w14:textId="10D36F2D" w:rsidR="008B7C35" w:rsidRDefault="00000000">
      <w:pPr>
        <w:pBdr>
          <w:top w:val="nil"/>
          <w:left w:val="nil"/>
          <w:bottom w:val="nil"/>
          <w:right w:val="nil"/>
          <w:between w:val="nil"/>
        </w:pBdr>
        <w:tabs>
          <w:tab w:val="left" w:pos="7859"/>
        </w:tabs>
        <w:spacing w:before="22" w:line="259" w:lineRule="auto"/>
        <w:ind w:left="2819" w:right="1772"/>
        <w:rPr>
          <w:color w:val="000000"/>
          <w:sz w:val="24"/>
          <w:szCs w:val="24"/>
        </w:rPr>
      </w:pPr>
      <w:r>
        <w:rPr>
          <w:color w:val="000000"/>
          <w:sz w:val="24"/>
          <w:szCs w:val="24"/>
        </w:rPr>
        <w:t>Opposition Flex Time</w:t>
      </w:r>
      <w:r>
        <w:rPr>
          <w:sz w:val="24"/>
          <w:szCs w:val="24"/>
        </w:rPr>
        <w:t xml:space="preserve">                      </w:t>
      </w:r>
      <w:r w:rsidR="00DF6891">
        <w:rPr>
          <w:sz w:val="24"/>
          <w:szCs w:val="24"/>
        </w:rPr>
        <w:tab/>
      </w:r>
      <w:r>
        <w:rPr>
          <w:color w:val="000000"/>
          <w:sz w:val="24"/>
          <w:szCs w:val="24"/>
        </w:rPr>
        <w:t>1 minute</w:t>
      </w:r>
    </w:p>
    <w:p w14:paraId="12029EBE" w14:textId="77777777" w:rsidR="008B7C35" w:rsidRDefault="00000000">
      <w:pPr>
        <w:pBdr>
          <w:top w:val="nil"/>
          <w:left w:val="nil"/>
          <w:bottom w:val="nil"/>
          <w:right w:val="nil"/>
          <w:between w:val="nil"/>
        </w:pBdr>
        <w:tabs>
          <w:tab w:val="left" w:pos="7859"/>
        </w:tabs>
        <w:spacing w:before="1"/>
        <w:ind w:left="2819"/>
        <w:rPr>
          <w:color w:val="000000"/>
          <w:sz w:val="24"/>
          <w:szCs w:val="24"/>
        </w:rPr>
      </w:pPr>
      <w:r>
        <w:rPr>
          <w:color w:val="000000"/>
          <w:sz w:val="24"/>
          <w:szCs w:val="24"/>
        </w:rPr>
        <w:t>Member of Opposition Constructive</w:t>
      </w:r>
      <w:r>
        <w:rPr>
          <w:color w:val="000000"/>
          <w:sz w:val="24"/>
          <w:szCs w:val="24"/>
        </w:rPr>
        <w:tab/>
        <w:t>8 minutes</w:t>
      </w:r>
    </w:p>
    <w:p w14:paraId="09909E91" w14:textId="77777777" w:rsidR="008B7C35" w:rsidRDefault="00000000">
      <w:pPr>
        <w:pBdr>
          <w:top w:val="nil"/>
          <w:left w:val="nil"/>
          <w:bottom w:val="nil"/>
          <w:right w:val="nil"/>
          <w:between w:val="nil"/>
        </w:pBdr>
        <w:tabs>
          <w:tab w:val="left" w:pos="7859"/>
        </w:tabs>
        <w:spacing w:before="22"/>
        <w:ind w:left="2819"/>
        <w:rPr>
          <w:color w:val="000000"/>
          <w:sz w:val="24"/>
          <w:szCs w:val="24"/>
        </w:rPr>
      </w:pPr>
      <w:r>
        <w:rPr>
          <w:color w:val="000000"/>
          <w:sz w:val="24"/>
          <w:szCs w:val="24"/>
        </w:rPr>
        <w:t>Opposition Leader Rebuttal</w:t>
      </w:r>
      <w:r>
        <w:rPr>
          <w:color w:val="000000"/>
          <w:sz w:val="24"/>
          <w:szCs w:val="24"/>
        </w:rPr>
        <w:tab/>
        <w:t>4 minutes</w:t>
      </w:r>
    </w:p>
    <w:p w14:paraId="0C1FD55B" w14:textId="77777777" w:rsidR="008B7C35" w:rsidRDefault="00000000">
      <w:pPr>
        <w:pBdr>
          <w:top w:val="nil"/>
          <w:left w:val="nil"/>
          <w:bottom w:val="nil"/>
          <w:right w:val="nil"/>
          <w:between w:val="nil"/>
        </w:pBdr>
        <w:tabs>
          <w:tab w:val="left" w:pos="7859"/>
        </w:tabs>
        <w:spacing w:before="21"/>
        <w:ind w:left="2819"/>
        <w:rPr>
          <w:color w:val="000000"/>
          <w:sz w:val="24"/>
          <w:szCs w:val="24"/>
        </w:rPr>
      </w:pPr>
      <w:r>
        <w:rPr>
          <w:color w:val="000000"/>
          <w:sz w:val="24"/>
          <w:szCs w:val="24"/>
        </w:rPr>
        <w:t>Government Flex Time</w:t>
      </w:r>
      <w:r>
        <w:rPr>
          <w:color w:val="000000"/>
          <w:sz w:val="24"/>
          <w:szCs w:val="24"/>
        </w:rPr>
        <w:tab/>
        <w:t>1 minute</w:t>
      </w:r>
    </w:p>
    <w:p w14:paraId="3C48ABC5" w14:textId="77777777" w:rsidR="008B7C35" w:rsidRDefault="00000000">
      <w:pPr>
        <w:pBdr>
          <w:top w:val="nil"/>
          <w:left w:val="nil"/>
          <w:bottom w:val="nil"/>
          <w:right w:val="nil"/>
          <w:between w:val="nil"/>
        </w:pBdr>
        <w:tabs>
          <w:tab w:val="left" w:pos="7859"/>
        </w:tabs>
        <w:spacing w:before="22"/>
        <w:ind w:left="2819"/>
        <w:rPr>
          <w:color w:val="000000"/>
          <w:sz w:val="24"/>
          <w:szCs w:val="24"/>
        </w:rPr>
        <w:sectPr w:rsidR="008B7C35">
          <w:pgSz w:w="12240" w:h="15840"/>
          <w:pgMar w:top="1440" w:right="1440" w:bottom="1440" w:left="1440" w:header="720" w:footer="720" w:gutter="0"/>
          <w:cols w:space="720"/>
        </w:sectPr>
      </w:pPr>
      <w:r>
        <w:rPr>
          <w:color w:val="000000"/>
          <w:sz w:val="24"/>
          <w:szCs w:val="24"/>
        </w:rPr>
        <w:t>Prime Minister Rebuttal</w:t>
      </w:r>
      <w:r>
        <w:rPr>
          <w:color w:val="000000"/>
          <w:sz w:val="24"/>
          <w:szCs w:val="24"/>
        </w:rPr>
        <w:tab/>
        <w:t>5 minutes</w:t>
      </w:r>
    </w:p>
    <w:p w14:paraId="4AF288BF" w14:textId="77777777" w:rsidR="008B7C35" w:rsidRDefault="00000000">
      <w:pPr>
        <w:pStyle w:val="Heading1"/>
        <w:spacing w:before="79"/>
        <w:ind w:left="5" w:right="2"/>
      </w:pPr>
      <w:r>
        <w:lastRenderedPageBreak/>
        <w:t>TOURNAMENT REGISTRATION</w:t>
      </w:r>
    </w:p>
    <w:p w14:paraId="7F19A970" w14:textId="46EBA227" w:rsidR="008B7C35" w:rsidRDefault="00000000" w:rsidP="00664553">
      <w:pPr>
        <w:pBdr>
          <w:top w:val="nil"/>
          <w:left w:val="nil"/>
          <w:bottom w:val="nil"/>
          <w:right w:val="nil"/>
          <w:between w:val="nil"/>
        </w:pBdr>
        <w:spacing w:before="182" w:line="256" w:lineRule="auto"/>
        <w:ind w:right="679"/>
        <w:rPr>
          <w:color w:val="000000"/>
          <w:sz w:val="24"/>
          <w:szCs w:val="24"/>
        </w:rPr>
      </w:pPr>
      <w:r>
        <w:rPr>
          <w:color w:val="000000"/>
          <w:sz w:val="24"/>
          <w:szCs w:val="24"/>
        </w:rPr>
        <w:t xml:space="preserve">Registration for the tournament will commence online at </w:t>
      </w:r>
      <w:proofErr w:type="spellStart"/>
      <w:r>
        <w:rPr>
          <w:color w:val="000000"/>
          <w:sz w:val="24"/>
          <w:szCs w:val="24"/>
        </w:rPr>
        <w:t>Speechwire</w:t>
      </w:r>
      <w:proofErr w:type="spellEnd"/>
      <w:r>
        <w:rPr>
          <w:color w:val="000000"/>
          <w:sz w:val="24"/>
          <w:szCs w:val="24"/>
        </w:rPr>
        <w:t xml:space="preserve"> on </w:t>
      </w:r>
      <w:r w:rsidR="00DF6891">
        <w:rPr>
          <w:color w:val="000000"/>
          <w:sz w:val="24"/>
          <w:szCs w:val="24"/>
        </w:rPr>
        <w:t>Tues</w:t>
      </w:r>
      <w:r>
        <w:rPr>
          <w:color w:val="000000"/>
          <w:sz w:val="24"/>
          <w:szCs w:val="24"/>
        </w:rPr>
        <w:t xml:space="preserve">day, </w:t>
      </w:r>
      <w:r w:rsidR="00DF6891">
        <w:rPr>
          <w:color w:val="000000"/>
          <w:sz w:val="24"/>
          <w:szCs w:val="24"/>
        </w:rPr>
        <w:t>August 12</w:t>
      </w:r>
      <w:r w:rsidR="00DF6891" w:rsidRPr="00DF6891">
        <w:rPr>
          <w:color w:val="000000"/>
          <w:sz w:val="24"/>
          <w:szCs w:val="24"/>
          <w:vertAlign w:val="superscript"/>
        </w:rPr>
        <w:t>th</w:t>
      </w:r>
      <w:r>
        <w:rPr>
          <w:color w:val="000000"/>
          <w:sz w:val="26"/>
          <w:szCs w:val="26"/>
          <w:vertAlign w:val="superscript"/>
        </w:rPr>
        <w:t xml:space="preserve"> </w:t>
      </w:r>
      <w:r>
        <w:rPr>
          <w:color w:val="000000"/>
          <w:sz w:val="24"/>
          <w:szCs w:val="24"/>
        </w:rPr>
        <w:t xml:space="preserve">and will continue until the entry deadline on </w:t>
      </w:r>
      <w:r>
        <w:rPr>
          <w:b/>
          <w:color w:val="000000"/>
          <w:sz w:val="24"/>
          <w:szCs w:val="24"/>
        </w:rPr>
        <w:t xml:space="preserve">Tuesday, September </w:t>
      </w:r>
      <w:r w:rsidR="00DF6891">
        <w:rPr>
          <w:b/>
          <w:color w:val="000000"/>
          <w:sz w:val="24"/>
          <w:szCs w:val="24"/>
        </w:rPr>
        <w:t>24</w:t>
      </w:r>
      <w:r>
        <w:rPr>
          <w:b/>
          <w:color w:val="000000"/>
          <w:sz w:val="26"/>
          <w:szCs w:val="26"/>
          <w:vertAlign w:val="superscript"/>
        </w:rPr>
        <w:t>th</w:t>
      </w:r>
      <w:r>
        <w:rPr>
          <w:b/>
          <w:color w:val="000000"/>
          <w:sz w:val="24"/>
          <w:szCs w:val="24"/>
        </w:rPr>
        <w:t>, 202</w:t>
      </w:r>
      <w:r w:rsidR="00DF6891">
        <w:rPr>
          <w:b/>
          <w:color w:val="000000"/>
          <w:sz w:val="24"/>
          <w:szCs w:val="24"/>
        </w:rPr>
        <w:t>4</w:t>
      </w:r>
      <w:r>
        <w:rPr>
          <w:b/>
          <w:color w:val="000000"/>
          <w:sz w:val="24"/>
          <w:szCs w:val="24"/>
        </w:rPr>
        <w:t xml:space="preserve">, at 5PM ET. </w:t>
      </w:r>
      <w:r>
        <w:rPr>
          <w:color w:val="000000"/>
          <w:sz w:val="24"/>
          <w:szCs w:val="24"/>
        </w:rPr>
        <w:t xml:space="preserve">As stated before, emailed entries will not be accepted. You will have an opportunity to confirm your entries at check-in </w:t>
      </w:r>
      <w:r w:rsidR="00DF6891">
        <w:rPr>
          <w:color w:val="000000"/>
          <w:sz w:val="24"/>
          <w:szCs w:val="24"/>
        </w:rPr>
        <w:t xml:space="preserve">for IPDA Debate </w:t>
      </w:r>
      <w:r>
        <w:rPr>
          <w:color w:val="000000"/>
          <w:sz w:val="24"/>
          <w:szCs w:val="24"/>
        </w:rPr>
        <w:t xml:space="preserve">on </w:t>
      </w:r>
      <w:r w:rsidR="00DF6891">
        <w:rPr>
          <w:color w:val="000000"/>
          <w:sz w:val="24"/>
          <w:szCs w:val="24"/>
        </w:rPr>
        <w:t xml:space="preserve">Friday evening at 6:00 PM ET and NPDA entries on </w:t>
      </w:r>
      <w:r>
        <w:rPr>
          <w:color w:val="000000"/>
          <w:sz w:val="24"/>
          <w:szCs w:val="24"/>
        </w:rPr>
        <w:t xml:space="preserve">Saturday morning at </w:t>
      </w:r>
      <w:r>
        <w:rPr>
          <w:sz w:val="24"/>
          <w:szCs w:val="24"/>
        </w:rPr>
        <w:t>8:00 am</w:t>
      </w:r>
      <w:r>
        <w:rPr>
          <w:color w:val="000000"/>
          <w:sz w:val="24"/>
          <w:szCs w:val="24"/>
        </w:rPr>
        <w:t xml:space="preserve"> ET at our virtual tournament registration and tab room.</w:t>
      </w:r>
    </w:p>
    <w:p w14:paraId="16862F9E" w14:textId="77777777" w:rsidR="008B7C35" w:rsidRDefault="008B7C35">
      <w:pPr>
        <w:pBdr>
          <w:top w:val="nil"/>
          <w:left w:val="nil"/>
          <w:bottom w:val="nil"/>
          <w:right w:val="nil"/>
          <w:between w:val="nil"/>
        </w:pBdr>
        <w:spacing w:before="71"/>
        <w:rPr>
          <w:color w:val="000000"/>
          <w:sz w:val="24"/>
          <w:szCs w:val="24"/>
        </w:rPr>
      </w:pPr>
    </w:p>
    <w:p w14:paraId="34DD72AD" w14:textId="77777777" w:rsidR="008B7C35" w:rsidRDefault="00000000">
      <w:pPr>
        <w:pStyle w:val="Heading1"/>
        <w:ind w:left="5" w:right="2"/>
      </w:pPr>
      <w:r>
        <w:t>TAB ROOM</w:t>
      </w:r>
    </w:p>
    <w:p w14:paraId="2E852C1E" w14:textId="7DC9E219" w:rsidR="008B7C35" w:rsidRDefault="00000000" w:rsidP="00664553">
      <w:pPr>
        <w:pBdr>
          <w:top w:val="nil"/>
          <w:left w:val="nil"/>
          <w:bottom w:val="nil"/>
          <w:right w:val="nil"/>
          <w:between w:val="nil"/>
        </w:pBdr>
        <w:spacing w:before="183" w:line="259" w:lineRule="auto"/>
        <w:ind w:right="702"/>
        <w:rPr>
          <w:color w:val="000000"/>
          <w:sz w:val="24"/>
          <w:szCs w:val="24"/>
        </w:rPr>
      </w:pPr>
      <w:r>
        <w:rPr>
          <w:color w:val="000000"/>
          <w:sz w:val="24"/>
          <w:szCs w:val="24"/>
        </w:rPr>
        <w:t xml:space="preserve">The tournament tab room will be at a specified </w:t>
      </w:r>
      <w:r w:rsidR="00DF6891">
        <w:rPr>
          <w:color w:val="000000"/>
          <w:sz w:val="24"/>
          <w:szCs w:val="24"/>
        </w:rPr>
        <w:t>breakout</w:t>
      </w:r>
      <w:r>
        <w:rPr>
          <w:color w:val="000000"/>
          <w:sz w:val="24"/>
          <w:szCs w:val="24"/>
        </w:rPr>
        <w:t xml:space="preserve"> room on </w:t>
      </w:r>
      <w:r w:rsidR="00DF6891">
        <w:rPr>
          <w:color w:val="000000"/>
          <w:sz w:val="24"/>
          <w:szCs w:val="24"/>
        </w:rPr>
        <w:t>Zoom</w:t>
      </w:r>
      <w:r>
        <w:rPr>
          <w:color w:val="000000"/>
          <w:sz w:val="24"/>
          <w:szCs w:val="24"/>
        </w:rPr>
        <w:t xml:space="preserve">. </w:t>
      </w:r>
      <w:r>
        <w:rPr>
          <w:sz w:val="24"/>
          <w:szCs w:val="24"/>
        </w:rPr>
        <w:t xml:space="preserve">The </w:t>
      </w:r>
      <w:proofErr w:type="spellStart"/>
      <w:r>
        <w:rPr>
          <w:sz w:val="24"/>
          <w:szCs w:val="24"/>
        </w:rPr>
        <w:t>tabroom</w:t>
      </w:r>
      <w:proofErr w:type="spellEnd"/>
      <w:r>
        <w:rPr>
          <w:sz w:val="24"/>
          <w:szCs w:val="24"/>
        </w:rPr>
        <w:t xml:space="preserve"> staff can answer questions about schematics. However, judges may direct all complaints, grievances, and </w:t>
      </w:r>
      <w:r>
        <w:rPr>
          <w:color w:val="000000"/>
          <w:sz w:val="24"/>
          <w:szCs w:val="24"/>
        </w:rPr>
        <w:t xml:space="preserve">serious matters to me. You will find me either </w:t>
      </w:r>
      <w:r>
        <w:rPr>
          <w:sz w:val="24"/>
          <w:szCs w:val="24"/>
        </w:rPr>
        <w:t>in</w:t>
      </w:r>
      <w:r>
        <w:rPr>
          <w:color w:val="000000"/>
          <w:sz w:val="24"/>
          <w:szCs w:val="24"/>
        </w:rPr>
        <w:t xml:space="preserve"> the tab room or at registration.</w:t>
      </w:r>
    </w:p>
    <w:p w14:paraId="2DE27BBB" w14:textId="77777777" w:rsidR="008B7C35" w:rsidRDefault="008B7C35">
      <w:pPr>
        <w:pBdr>
          <w:top w:val="nil"/>
          <w:left w:val="nil"/>
          <w:bottom w:val="nil"/>
          <w:right w:val="nil"/>
          <w:between w:val="nil"/>
        </w:pBdr>
        <w:spacing w:before="65"/>
        <w:rPr>
          <w:color w:val="000000"/>
          <w:sz w:val="24"/>
          <w:szCs w:val="24"/>
        </w:rPr>
      </w:pPr>
    </w:p>
    <w:p w14:paraId="64B192AB" w14:textId="77777777" w:rsidR="008B7C35" w:rsidRDefault="00000000">
      <w:pPr>
        <w:pStyle w:val="Heading1"/>
        <w:ind w:firstLine="3"/>
      </w:pPr>
      <w:r>
        <w:t>TOURNAMENT ENTRY FEES</w:t>
      </w:r>
    </w:p>
    <w:p w14:paraId="45AD56A6" w14:textId="77777777" w:rsidR="008B7C35" w:rsidRDefault="008B7C35">
      <w:pPr>
        <w:pBdr>
          <w:top w:val="nil"/>
          <w:left w:val="nil"/>
          <w:bottom w:val="nil"/>
          <w:right w:val="nil"/>
          <w:between w:val="nil"/>
        </w:pBdr>
        <w:spacing w:before="89"/>
        <w:rPr>
          <w:b/>
          <w:color w:val="000000"/>
          <w:sz w:val="24"/>
          <w:szCs w:val="24"/>
        </w:rPr>
      </w:pPr>
    </w:p>
    <w:p w14:paraId="25E20003" w14:textId="77777777" w:rsidR="008B7C35" w:rsidRDefault="00000000">
      <w:pPr>
        <w:spacing w:line="259" w:lineRule="auto"/>
        <w:ind w:left="864" w:right="862" w:hanging="2"/>
        <w:jc w:val="center"/>
        <w:rPr>
          <w:b/>
          <w:sz w:val="24"/>
          <w:szCs w:val="24"/>
        </w:rPr>
      </w:pPr>
      <w:r>
        <w:rPr>
          <w:b/>
          <w:sz w:val="24"/>
          <w:szCs w:val="24"/>
        </w:rPr>
        <w:t>IF YOU ARE MAKING A PAYMENT EITHER BY CREDIT/DEBIT CARD OR BY CHECK, YOU CAN SEND US PAYMENT VIA YOUR PAYPAL INVOICE. DETAILS WILL BE PROVIDED IN THE COMING DAYS NEAR TOURNAMENT DAY.</w:t>
      </w:r>
    </w:p>
    <w:p w14:paraId="6A274788" w14:textId="77777777" w:rsidR="008B7C35" w:rsidRDefault="00000000">
      <w:pPr>
        <w:spacing w:before="157" w:line="261" w:lineRule="auto"/>
        <w:ind w:left="3" w:right="2"/>
        <w:jc w:val="center"/>
        <w:rPr>
          <w:b/>
          <w:sz w:val="24"/>
          <w:szCs w:val="24"/>
        </w:rPr>
      </w:pPr>
      <w:r>
        <w:rPr>
          <w:b/>
          <w:sz w:val="24"/>
          <w:szCs w:val="24"/>
          <w:u w:val="single"/>
        </w:rPr>
        <w:t>ALL FEES MUST BE PAID PRIOR TO OR AT REGISTRATION UNLESS PRIOR</w:t>
      </w:r>
      <w:r>
        <w:rPr>
          <w:b/>
          <w:sz w:val="24"/>
          <w:szCs w:val="24"/>
        </w:rPr>
        <w:t xml:space="preserve"> </w:t>
      </w:r>
      <w:r>
        <w:rPr>
          <w:b/>
          <w:sz w:val="24"/>
          <w:szCs w:val="24"/>
          <w:u w:val="single"/>
        </w:rPr>
        <w:t>ARRANGEMENTS HAVE BEEN MADE!</w:t>
      </w:r>
    </w:p>
    <w:p w14:paraId="7FF02171" w14:textId="77777777" w:rsidR="008B7C35" w:rsidRDefault="008B7C35">
      <w:pPr>
        <w:pBdr>
          <w:top w:val="nil"/>
          <w:left w:val="nil"/>
          <w:bottom w:val="nil"/>
          <w:right w:val="nil"/>
          <w:between w:val="nil"/>
        </w:pBdr>
        <w:rPr>
          <w:b/>
          <w:color w:val="000000"/>
          <w:sz w:val="24"/>
          <w:szCs w:val="24"/>
        </w:rPr>
      </w:pPr>
    </w:p>
    <w:p w14:paraId="3A3FE19D" w14:textId="77777777" w:rsidR="008B7C35" w:rsidRDefault="008B7C35">
      <w:pPr>
        <w:pBdr>
          <w:top w:val="nil"/>
          <w:left w:val="nil"/>
          <w:bottom w:val="nil"/>
          <w:right w:val="nil"/>
          <w:between w:val="nil"/>
        </w:pBdr>
        <w:spacing w:before="61"/>
        <w:rPr>
          <w:b/>
          <w:color w:val="000000"/>
          <w:sz w:val="24"/>
          <w:szCs w:val="24"/>
        </w:rPr>
      </w:pPr>
    </w:p>
    <w:p w14:paraId="3FBF1DBA" w14:textId="77777777" w:rsidR="008B7C35" w:rsidRDefault="00000000">
      <w:pPr>
        <w:numPr>
          <w:ilvl w:val="0"/>
          <w:numId w:val="5"/>
        </w:numPr>
        <w:pBdr>
          <w:top w:val="nil"/>
          <w:left w:val="nil"/>
          <w:bottom w:val="nil"/>
          <w:right w:val="nil"/>
          <w:between w:val="nil"/>
        </w:pBdr>
        <w:tabs>
          <w:tab w:val="left" w:pos="1379"/>
        </w:tabs>
        <w:ind w:left="1379" w:hanging="359"/>
        <w:rPr>
          <w:color w:val="000000"/>
          <w:sz w:val="24"/>
          <w:szCs w:val="24"/>
        </w:rPr>
      </w:pPr>
      <w:r>
        <w:rPr>
          <w:color w:val="000000"/>
          <w:sz w:val="24"/>
          <w:szCs w:val="24"/>
        </w:rPr>
        <w:t>The following entry fees shall be assessed:</w:t>
      </w:r>
    </w:p>
    <w:p w14:paraId="21E42C4F" w14:textId="19F3A199" w:rsidR="008B7C35" w:rsidRDefault="00000000">
      <w:pPr>
        <w:numPr>
          <w:ilvl w:val="1"/>
          <w:numId w:val="5"/>
        </w:numPr>
        <w:pBdr>
          <w:top w:val="nil"/>
          <w:left w:val="nil"/>
          <w:bottom w:val="nil"/>
          <w:right w:val="nil"/>
          <w:between w:val="nil"/>
        </w:pBdr>
        <w:tabs>
          <w:tab w:val="left" w:pos="2099"/>
          <w:tab w:val="left" w:pos="4979"/>
        </w:tabs>
        <w:spacing w:before="22"/>
        <w:ind w:left="2099" w:hanging="359"/>
        <w:rPr>
          <w:rFonts w:ascii="Noto Sans Symbols" w:eastAsia="Noto Sans Symbols" w:hAnsi="Noto Sans Symbols" w:cs="Noto Sans Symbols"/>
          <w:color w:val="000000"/>
          <w:sz w:val="24"/>
          <w:szCs w:val="24"/>
        </w:rPr>
      </w:pPr>
      <w:r>
        <w:rPr>
          <w:color w:val="000000"/>
          <w:sz w:val="24"/>
          <w:szCs w:val="24"/>
        </w:rPr>
        <w:t>School fee</w:t>
      </w:r>
      <w:r>
        <w:rPr>
          <w:color w:val="000000"/>
          <w:sz w:val="24"/>
          <w:szCs w:val="24"/>
        </w:rPr>
        <w:tab/>
        <w:t>$</w:t>
      </w:r>
      <w:r w:rsidR="00DF6891">
        <w:rPr>
          <w:color w:val="000000"/>
          <w:sz w:val="24"/>
          <w:szCs w:val="24"/>
        </w:rPr>
        <w:t>30</w:t>
      </w:r>
      <w:r>
        <w:rPr>
          <w:color w:val="000000"/>
          <w:sz w:val="24"/>
          <w:szCs w:val="24"/>
        </w:rPr>
        <w:t xml:space="preserve"> per school</w:t>
      </w:r>
    </w:p>
    <w:p w14:paraId="49848DF8" w14:textId="2006E05D" w:rsidR="008B7C35" w:rsidRDefault="00000000">
      <w:pPr>
        <w:numPr>
          <w:ilvl w:val="1"/>
          <w:numId w:val="5"/>
        </w:numPr>
        <w:pBdr>
          <w:top w:val="nil"/>
          <w:left w:val="nil"/>
          <w:bottom w:val="nil"/>
          <w:right w:val="nil"/>
          <w:between w:val="nil"/>
        </w:pBdr>
        <w:tabs>
          <w:tab w:val="left" w:pos="2099"/>
          <w:tab w:val="left" w:pos="4979"/>
        </w:tabs>
        <w:spacing w:before="21"/>
        <w:ind w:left="2099" w:hanging="359"/>
        <w:rPr>
          <w:rFonts w:ascii="Noto Sans Symbols" w:eastAsia="Noto Sans Symbols" w:hAnsi="Noto Sans Symbols" w:cs="Noto Sans Symbols"/>
          <w:color w:val="000000"/>
          <w:sz w:val="24"/>
          <w:szCs w:val="24"/>
        </w:rPr>
      </w:pPr>
      <w:r>
        <w:rPr>
          <w:color w:val="000000"/>
          <w:sz w:val="24"/>
          <w:szCs w:val="24"/>
        </w:rPr>
        <w:t>IPDA slot</w:t>
      </w:r>
      <w:r>
        <w:rPr>
          <w:color w:val="000000"/>
          <w:sz w:val="24"/>
          <w:szCs w:val="24"/>
        </w:rPr>
        <w:tab/>
        <w:t>$</w:t>
      </w:r>
      <w:r w:rsidR="00DF6891">
        <w:rPr>
          <w:color w:val="000000"/>
          <w:sz w:val="24"/>
          <w:szCs w:val="24"/>
        </w:rPr>
        <w:t>3</w:t>
      </w:r>
      <w:r>
        <w:rPr>
          <w:color w:val="000000"/>
          <w:sz w:val="24"/>
          <w:szCs w:val="24"/>
        </w:rPr>
        <w:t>5 per debater</w:t>
      </w:r>
    </w:p>
    <w:p w14:paraId="7D473091" w14:textId="55B9CC6D" w:rsidR="008B7C35" w:rsidRDefault="00000000">
      <w:pPr>
        <w:numPr>
          <w:ilvl w:val="1"/>
          <w:numId w:val="5"/>
        </w:numPr>
        <w:pBdr>
          <w:top w:val="nil"/>
          <w:left w:val="nil"/>
          <w:bottom w:val="nil"/>
          <w:right w:val="nil"/>
          <w:between w:val="nil"/>
        </w:pBdr>
        <w:tabs>
          <w:tab w:val="left" w:pos="2099"/>
          <w:tab w:val="left" w:pos="4979"/>
        </w:tabs>
        <w:spacing w:before="20"/>
        <w:ind w:left="2099" w:hanging="359"/>
        <w:rPr>
          <w:rFonts w:ascii="Noto Sans Symbols" w:eastAsia="Noto Sans Symbols" w:hAnsi="Noto Sans Symbols" w:cs="Noto Sans Symbols"/>
          <w:color w:val="000000"/>
          <w:sz w:val="24"/>
          <w:szCs w:val="24"/>
        </w:rPr>
      </w:pPr>
      <w:r>
        <w:rPr>
          <w:color w:val="000000"/>
          <w:sz w:val="24"/>
          <w:szCs w:val="24"/>
        </w:rPr>
        <w:t>NPDA slot</w:t>
      </w:r>
      <w:r>
        <w:rPr>
          <w:color w:val="000000"/>
          <w:sz w:val="24"/>
          <w:szCs w:val="24"/>
        </w:rPr>
        <w:tab/>
        <w:t>$</w:t>
      </w:r>
      <w:r w:rsidR="00DF6891">
        <w:rPr>
          <w:color w:val="000000"/>
          <w:sz w:val="24"/>
          <w:szCs w:val="24"/>
        </w:rPr>
        <w:t>60</w:t>
      </w:r>
      <w:r>
        <w:rPr>
          <w:color w:val="000000"/>
          <w:sz w:val="24"/>
          <w:szCs w:val="24"/>
        </w:rPr>
        <w:t xml:space="preserve"> per team</w:t>
      </w:r>
    </w:p>
    <w:p w14:paraId="2F1F23D6" w14:textId="77777777" w:rsidR="008B7C35" w:rsidRDefault="008B7C35">
      <w:pPr>
        <w:pBdr>
          <w:top w:val="nil"/>
          <w:left w:val="nil"/>
          <w:bottom w:val="nil"/>
          <w:right w:val="nil"/>
          <w:between w:val="nil"/>
        </w:pBdr>
        <w:spacing w:before="41"/>
        <w:rPr>
          <w:color w:val="000000"/>
          <w:sz w:val="24"/>
          <w:szCs w:val="24"/>
        </w:rPr>
      </w:pPr>
    </w:p>
    <w:p w14:paraId="58AE97A4" w14:textId="41E454B3" w:rsidR="008B7C35" w:rsidRDefault="00000000">
      <w:pPr>
        <w:numPr>
          <w:ilvl w:val="0"/>
          <w:numId w:val="5"/>
        </w:numPr>
        <w:pBdr>
          <w:top w:val="nil"/>
          <w:left w:val="nil"/>
          <w:bottom w:val="nil"/>
          <w:right w:val="nil"/>
          <w:between w:val="nil"/>
        </w:pBdr>
        <w:tabs>
          <w:tab w:val="left" w:pos="359"/>
        </w:tabs>
        <w:ind w:left="359" w:right="3225" w:hanging="359"/>
        <w:jc w:val="right"/>
        <w:rPr>
          <w:color w:val="000000"/>
          <w:sz w:val="24"/>
          <w:szCs w:val="24"/>
        </w:rPr>
      </w:pPr>
      <w:r>
        <w:rPr>
          <w:color w:val="000000"/>
          <w:sz w:val="24"/>
          <w:szCs w:val="24"/>
        </w:rPr>
        <w:t>Fees for uncovered debaters will be assessed:</w:t>
      </w:r>
    </w:p>
    <w:p w14:paraId="3CFC52AF" w14:textId="76E72819" w:rsidR="008B7C35" w:rsidRDefault="00000000" w:rsidP="00DF6891">
      <w:pPr>
        <w:numPr>
          <w:ilvl w:val="1"/>
          <w:numId w:val="5"/>
        </w:numPr>
        <w:pBdr>
          <w:top w:val="nil"/>
          <w:left w:val="nil"/>
          <w:bottom w:val="nil"/>
          <w:right w:val="nil"/>
          <w:between w:val="nil"/>
        </w:pBdr>
        <w:tabs>
          <w:tab w:val="left" w:pos="359"/>
        </w:tabs>
        <w:spacing w:before="23"/>
        <w:ind w:right="3296"/>
        <w:rPr>
          <w:rFonts w:ascii="Noto Sans Symbols" w:eastAsia="Noto Sans Symbols" w:hAnsi="Noto Sans Symbols" w:cs="Noto Sans Symbols"/>
          <w:color w:val="000000"/>
          <w:sz w:val="24"/>
          <w:szCs w:val="24"/>
        </w:rPr>
      </w:pPr>
      <w:r>
        <w:rPr>
          <w:color w:val="000000"/>
          <w:sz w:val="24"/>
          <w:szCs w:val="24"/>
        </w:rPr>
        <w:t>Every uncovered debater = $</w:t>
      </w:r>
      <w:r w:rsidR="00DF6891">
        <w:rPr>
          <w:color w:val="000000"/>
          <w:sz w:val="24"/>
          <w:szCs w:val="24"/>
        </w:rPr>
        <w:t>5</w:t>
      </w:r>
      <w:r>
        <w:rPr>
          <w:color w:val="000000"/>
          <w:sz w:val="24"/>
          <w:szCs w:val="24"/>
        </w:rPr>
        <w:t>0 per IPDA debater</w:t>
      </w:r>
    </w:p>
    <w:p w14:paraId="36FCD0D3" w14:textId="15F8AA40" w:rsidR="008B7C35" w:rsidRDefault="00000000" w:rsidP="00DF6891">
      <w:pPr>
        <w:numPr>
          <w:ilvl w:val="1"/>
          <w:numId w:val="5"/>
        </w:numPr>
        <w:pBdr>
          <w:top w:val="nil"/>
          <w:left w:val="nil"/>
          <w:bottom w:val="nil"/>
          <w:right w:val="nil"/>
          <w:between w:val="nil"/>
        </w:pBdr>
        <w:tabs>
          <w:tab w:val="left" w:pos="2099"/>
        </w:tabs>
        <w:spacing w:before="20"/>
        <w:ind w:left="2099" w:hanging="359"/>
        <w:rPr>
          <w:rFonts w:ascii="Noto Sans Symbols" w:eastAsia="Noto Sans Symbols" w:hAnsi="Noto Sans Symbols" w:cs="Noto Sans Symbols"/>
          <w:color w:val="000000"/>
          <w:sz w:val="24"/>
          <w:szCs w:val="24"/>
        </w:rPr>
      </w:pPr>
      <w:r>
        <w:rPr>
          <w:color w:val="000000"/>
          <w:sz w:val="24"/>
          <w:szCs w:val="24"/>
        </w:rPr>
        <w:t>Every uncovered team = $</w:t>
      </w:r>
      <w:r w:rsidR="00DF6891">
        <w:rPr>
          <w:color w:val="000000"/>
          <w:sz w:val="24"/>
          <w:szCs w:val="24"/>
        </w:rPr>
        <w:t>100</w:t>
      </w:r>
      <w:r>
        <w:rPr>
          <w:color w:val="000000"/>
          <w:sz w:val="24"/>
          <w:szCs w:val="24"/>
        </w:rPr>
        <w:t xml:space="preserve"> per NPDA team</w:t>
      </w:r>
    </w:p>
    <w:p w14:paraId="08160899" w14:textId="77777777" w:rsidR="00BA77EA" w:rsidRDefault="00BA77EA">
      <w:pPr>
        <w:pBdr>
          <w:top w:val="nil"/>
          <w:left w:val="nil"/>
          <w:bottom w:val="nil"/>
          <w:right w:val="nil"/>
          <w:between w:val="nil"/>
        </w:pBdr>
        <w:spacing w:before="36"/>
        <w:rPr>
          <w:color w:val="000000"/>
          <w:sz w:val="24"/>
          <w:szCs w:val="24"/>
        </w:rPr>
      </w:pPr>
    </w:p>
    <w:p w14:paraId="60B937AD" w14:textId="2085E029" w:rsidR="00DF6891" w:rsidRPr="00BA77EA" w:rsidRDefault="00000000" w:rsidP="00DF6891">
      <w:pPr>
        <w:numPr>
          <w:ilvl w:val="0"/>
          <w:numId w:val="5"/>
        </w:numPr>
        <w:pBdr>
          <w:top w:val="nil"/>
          <w:left w:val="nil"/>
          <w:bottom w:val="nil"/>
          <w:right w:val="nil"/>
          <w:between w:val="nil"/>
        </w:pBdr>
        <w:tabs>
          <w:tab w:val="left" w:pos="1380"/>
        </w:tabs>
        <w:spacing w:line="259" w:lineRule="auto"/>
        <w:ind w:right="1023"/>
        <w:rPr>
          <w:color w:val="000000"/>
          <w:sz w:val="24"/>
          <w:szCs w:val="24"/>
        </w:rPr>
      </w:pPr>
      <w:r>
        <w:rPr>
          <w:color w:val="000000"/>
          <w:sz w:val="24"/>
          <w:szCs w:val="24"/>
        </w:rPr>
        <w:t xml:space="preserve">Fees will initially be calculated on Tuesday, September </w:t>
      </w:r>
      <w:r w:rsidR="00DF6891">
        <w:rPr>
          <w:color w:val="000000"/>
          <w:sz w:val="24"/>
          <w:szCs w:val="24"/>
        </w:rPr>
        <w:t>24</w:t>
      </w:r>
      <w:r>
        <w:rPr>
          <w:color w:val="000000"/>
          <w:sz w:val="26"/>
          <w:szCs w:val="26"/>
          <w:vertAlign w:val="superscript"/>
        </w:rPr>
        <w:t xml:space="preserve">th </w:t>
      </w:r>
      <w:r>
        <w:rPr>
          <w:color w:val="000000"/>
          <w:sz w:val="24"/>
          <w:szCs w:val="24"/>
        </w:rPr>
        <w:t>at 5PM ET. Late adds/drops will be as follows:</w:t>
      </w:r>
    </w:p>
    <w:p w14:paraId="4261BC9B" w14:textId="3195BC2B" w:rsidR="008B7C35" w:rsidRDefault="00000000">
      <w:pPr>
        <w:numPr>
          <w:ilvl w:val="1"/>
          <w:numId w:val="5"/>
        </w:numPr>
        <w:pBdr>
          <w:top w:val="nil"/>
          <w:left w:val="nil"/>
          <w:bottom w:val="nil"/>
          <w:right w:val="nil"/>
          <w:between w:val="nil"/>
        </w:pBdr>
        <w:tabs>
          <w:tab w:val="left" w:pos="2100"/>
        </w:tabs>
        <w:spacing w:line="256" w:lineRule="auto"/>
        <w:ind w:right="1457"/>
        <w:rPr>
          <w:rFonts w:ascii="Noto Sans Symbols" w:eastAsia="Noto Sans Symbols" w:hAnsi="Noto Sans Symbols" w:cs="Noto Sans Symbols"/>
          <w:color w:val="000000"/>
          <w:sz w:val="24"/>
          <w:szCs w:val="24"/>
        </w:rPr>
      </w:pPr>
      <w:r>
        <w:rPr>
          <w:color w:val="000000"/>
          <w:sz w:val="24"/>
          <w:szCs w:val="24"/>
        </w:rPr>
        <w:t>Add/drops on Wednesday, Sept 2</w:t>
      </w:r>
      <w:r w:rsidR="00DF6891">
        <w:rPr>
          <w:color w:val="000000"/>
          <w:sz w:val="24"/>
          <w:szCs w:val="24"/>
        </w:rPr>
        <w:t>5</w:t>
      </w:r>
      <w:r>
        <w:rPr>
          <w:color w:val="000000"/>
          <w:sz w:val="26"/>
          <w:szCs w:val="26"/>
          <w:vertAlign w:val="superscript"/>
        </w:rPr>
        <w:t>th</w:t>
      </w:r>
      <w:r w:rsidR="00DF6891">
        <w:rPr>
          <w:color w:val="000000"/>
          <w:sz w:val="24"/>
          <w:szCs w:val="24"/>
        </w:rPr>
        <w:t xml:space="preserve">: </w:t>
      </w:r>
      <w:r>
        <w:rPr>
          <w:color w:val="000000"/>
          <w:sz w:val="24"/>
          <w:szCs w:val="24"/>
        </w:rPr>
        <w:t>$2</w:t>
      </w:r>
      <w:r w:rsidR="00DF6891">
        <w:rPr>
          <w:color w:val="000000"/>
          <w:sz w:val="24"/>
          <w:szCs w:val="24"/>
        </w:rPr>
        <w:t>5</w:t>
      </w:r>
      <w:r>
        <w:rPr>
          <w:color w:val="000000"/>
          <w:sz w:val="24"/>
          <w:szCs w:val="24"/>
        </w:rPr>
        <w:t xml:space="preserve"> per change, plus entry fee</w:t>
      </w:r>
    </w:p>
    <w:p w14:paraId="3A8D623F" w14:textId="58B881F7" w:rsidR="008B7C35" w:rsidRDefault="00000000">
      <w:pPr>
        <w:pStyle w:val="Heading1"/>
        <w:numPr>
          <w:ilvl w:val="1"/>
          <w:numId w:val="5"/>
        </w:numPr>
        <w:tabs>
          <w:tab w:val="left" w:pos="2099"/>
        </w:tabs>
        <w:spacing w:before="2"/>
        <w:ind w:left="2099" w:right="0" w:hanging="359"/>
        <w:jc w:val="left"/>
        <w:rPr>
          <w:rFonts w:ascii="Noto Sans Symbols" w:eastAsia="Noto Sans Symbols" w:hAnsi="Noto Sans Symbols" w:cs="Noto Sans Symbols"/>
          <w:b w:val="0"/>
        </w:rPr>
      </w:pPr>
      <w:r>
        <w:t xml:space="preserve">NO MORE ADDS ALLOWED ON </w:t>
      </w:r>
      <w:r w:rsidR="00DF6891">
        <w:t>THURSDAY</w:t>
      </w:r>
      <w:r>
        <w:t>, SEPTEMBER 2</w:t>
      </w:r>
      <w:r w:rsidR="00DF6891">
        <w:t>6</w:t>
      </w:r>
      <w:r w:rsidR="00DF6891" w:rsidRPr="00DF6891">
        <w:rPr>
          <w:vertAlign w:val="superscript"/>
        </w:rPr>
        <w:t>TH</w:t>
      </w:r>
      <w:r>
        <w:t>!!!!</w:t>
      </w:r>
    </w:p>
    <w:p w14:paraId="5CFEDFDB" w14:textId="5E5A3D39" w:rsidR="008B7C35" w:rsidRDefault="00000000">
      <w:pPr>
        <w:numPr>
          <w:ilvl w:val="1"/>
          <w:numId w:val="5"/>
        </w:numPr>
        <w:pBdr>
          <w:top w:val="nil"/>
          <w:left w:val="nil"/>
          <w:bottom w:val="nil"/>
          <w:right w:val="nil"/>
          <w:between w:val="nil"/>
        </w:pBdr>
        <w:tabs>
          <w:tab w:val="left" w:pos="2099"/>
        </w:tabs>
        <w:spacing w:before="81"/>
        <w:ind w:left="2099" w:hanging="359"/>
        <w:rPr>
          <w:rFonts w:ascii="Noto Sans Symbols" w:eastAsia="Noto Sans Symbols" w:hAnsi="Noto Sans Symbols" w:cs="Noto Sans Symbols"/>
          <w:color w:val="000000"/>
          <w:sz w:val="24"/>
          <w:szCs w:val="24"/>
        </w:rPr>
      </w:pPr>
      <w:r>
        <w:rPr>
          <w:color w:val="000000"/>
          <w:sz w:val="24"/>
          <w:szCs w:val="24"/>
        </w:rPr>
        <w:lastRenderedPageBreak/>
        <w:t xml:space="preserve">Drops on </w:t>
      </w:r>
      <w:r w:rsidR="00DF6891">
        <w:rPr>
          <w:color w:val="000000"/>
          <w:sz w:val="24"/>
          <w:szCs w:val="24"/>
        </w:rPr>
        <w:t>Thursday</w:t>
      </w:r>
      <w:r>
        <w:rPr>
          <w:color w:val="000000"/>
          <w:sz w:val="24"/>
          <w:szCs w:val="24"/>
        </w:rPr>
        <w:t xml:space="preserve">, Sept </w:t>
      </w:r>
      <w:r w:rsidR="00BA77EA">
        <w:rPr>
          <w:color w:val="000000"/>
          <w:sz w:val="24"/>
          <w:szCs w:val="24"/>
        </w:rPr>
        <w:t>26</w:t>
      </w:r>
      <w:r w:rsidR="00BA77EA">
        <w:rPr>
          <w:color w:val="000000"/>
          <w:sz w:val="26"/>
          <w:szCs w:val="26"/>
          <w:vertAlign w:val="superscript"/>
        </w:rPr>
        <w:t>th</w:t>
      </w:r>
      <w:r>
        <w:rPr>
          <w:color w:val="000000"/>
          <w:sz w:val="24"/>
          <w:szCs w:val="24"/>
        </w:rPr>
        <w:t>: $70 per drop, plus entry fee</w:t>
      </w:r>
    </w:p>
    <w:p w14:paraId="38DEADA6" w14:textId="62DC7C0C" w:rsidR="008B7C35" w:rsidRDefault="00000000">
      <w:pPr>
        <w:numPr>
          <w:ilvl w:val="1"/>
          <w:numId w:val="5"/>
        </w:numPr>
        <w:pBdr>
          <w:top w:val="nil"/>
          <w:left w:val="nil"/>
          <w:bottom w:val="nil"/>
          <w:right w:val="nil"/>
          <w:between w:val="nil"/>
        </w:pBdr>
        <w:tabs>
          <w:tab w:val="left" w:pos="2100"/>
        </w:tabs>
        <w:spacing w:before="20" w:line="256" w:lineRule="auto"/>
        <w:ind w:right="1270"/>
        <w:rPr>
          <w:rFonts w:ascii="Noto Sans Symbols" w:eastAsia="Noto Sans Symbols" w:hAnsi="Noto Sans Symbols" w:cs="Noto Sans Symbols"/>
          <w:color w:val="FF0000"/>
          <w:sz w:val="24"/>
          <w:szCs w:val="24"/>
        </w:rPr>
      </w:pPr>
      <w:r>
        <w:rPr>
          <w:b/>
          <w:color w:val="FF0000"/>
          <w:sz w:val="24"/>
          <w:szCs w:val="24"/>
        </w:rPr>
        <w:t xml:space="preserve">Drops at </w:t>
      </w:r>
      <w:r w:rsidR="00DF6891">
        <w:rPr>
          <w:b/>
          <w:color w:val="FF0000"/>
          <w:sz w:val="24"/>
          <w:szCs w:val="24"/>
        </w:rPr>
        <w:t xml:space="preserve">IPDA </w:t>
      </w:r>
      <w:r>
        <w:rPr>
          <w:b/>
          <w:color w:val="FF0000"/>
          <w:sz w:val="24"/>
          <w:szCs w:val="24"/>
        </w:rPr>
        <w:t xml:space="preserve">registration on </w:t>
      </w:r>
      <w:r w:rsidR="00DF6891">
        <w:rPr>
          <w:b/>
          <w:color w:val="FF0000"/>
          <w:sz w:val="24"/>
          <w:szCs w:val="24"/>
        </w:rPr>
        <w:t>Friday</w:t>
      </w:r>
      <w:r>
        <w:rPr>
          <w:b/>
          <w:color w:val="FF0000"/>
          <w:sz w:val="24"/>
          <w:szCs w:val="24"/>
        </w:rPr>
        <w:t>, Sept 2</w:t>
      </w:r>
      <w:r w:rsidR="0022588B">
        <w:rPr>
          <w:b/>
          <w:color w:val="FF0000"/>
          <w:sz w:val="24"/>
          <w:szCs w:val="24"/>
        </w:rPr>
        <w:t>7</w:t>
      </w:r>
      <w:r w:rsidR="00DF6891">
        <w:rPr>
          <w:b/>
          <w:color w:val="FF0000"/>
          <w:sz w:val="26"/>
          <w:szCs w:val="26"/>
          <w:vertAlign w:val="superscript"/>
        </w:rPr>
        <w:t xml:space="preserve">th </w:t>
      </w:r>
      <w:r w:rsidR="00DF6891">
        <w:rPr>
          <w:b/>
          <w:color w:val="FF0000"/>
          <w:sz w:val="24"/>
          <w:szCs w:val="24"/>
        </w:rPr>
        <w:t>&amp;</w:t>
      </w:r>
      <w:r>
        <w:rPr>
          <w:b/>
          <w:color w:val="FF0000"/>
          <w:sz w:val="24"/>
          <w:szCs w:val="24"/>
        </w:rPr>
        <w:t xml:space="preserve"> </w:t>
      </w:r>
      <w:r w:rsidR="00DF6891">
        <w:rPr>
          <w:b/>
          <w:color w:val="FF0000"/>
          <w:sz w:val="24"/>
          <w:szCs w:val="24"/>
        </w:rPr>
        <w:t>NPDA registration on Saturday, Sept 2</w:t>
      </w:r>
      <w:r w:rsidR="0022588B">
        <w:rPr>
          <w:b/>
          <w:color w:val="FF0000"/>
          <w:sz w:val="24"/>
          <w:szCs w:val="24"/>
        </w:rPr>
        <w:t>8</w:t>
      </w:r>
      <w:r w:rsidR="00DF6891" w:rsidRPr="00DF6891">
        <w:rPr>
          <w:b/>
          <w:color w:val="FF0000"/>
          <w:sz w:val="24"/>
          <w:szCs w:val="24"/>
          <w:vertAlign w:val="superscript"/>
        </w:rPr>
        <w:t>th</w:t>
      </w:r>
      <w:r w:rsidR="00DF6891">
        <w:rPr>
          <w:b/>
          <w:color w:val="FF0000"/>
          <w:sz w:val="24"/>
          <w:szCs w:val="24"/>
        </w:rPr>
        <w:t xml:space="preserve"> </w:t>
      </w:r>
      <w:r>
        <w:rPr>
          <w:b/>
          <w:color w:val="FF0000"/>
          <w:sz w:val="24"/>
          <w:szCs w:val="24"/>
        </w:rPr>
        <w:t xml:space="preserve">$100 per </w:t>
      </w:r>
      <w:r w:rsidR="00DF6891">
        <w:rPr>
          <w:b/>
          <w:color w:val="FF0000"/>
          <w:sz w:val="24"/>
          <w:szCs w:val="24"/>
        </w:rPr>
        <w:t xml:space="preserve">entry </w:t>
      </w:r>
      <w:r>
        <w:rPr>
          <w:b/>
          <w:color w:val="FF0000"/>
          <w:sz w:val="24"/>
          <w:szCs w:val="24"/>
        </w:rPr>
        <w:t>drop, plus original entry fee</w:t>
      </w:r>
    </w:p>
    <w:p w14:paraId="51B89205" w14:textId="77777777" w:rsidR="008B7C35" w:rsidRDefault="00000000">
      <w:pPr>
        <w:pStyle w:val="Heading1"/>
        <w:numPr>
          <w:ilvl w:val="1"/>
          <w:numId w:val="5"/>
        </w:numPr>
        <w:tabs>
          <w:tab w:val="left" w:pos="2099"/>
        </w:tabs>
        <w:spacing w:before="2"/>
        <w:ind w:left="2099" w:right="0" w:hanging="359"/>
        <w:jc w:val="left"/>
        <w:rPr>
          <w:rFonts w:ascii="Noto Sans Symbols" w:eastAsia="Noto Sans Symbols" w:hAnsi="Noto Sans Symbols" w:cs="Noto Sans Symbols"/>
          <w:b w:val="0"/>
        </w:rPr>
      </w:pPr>
      <w:r>
        <w:t>ABSOLUTELY NO ADDS ALLOWED ON SATURDAY!!!</w:t>
      </w:r>
    </w:p>
    <w:p w14:paraId="30C6A60E" w14:textId="77777777" w:rsidR="008B7C35" w:rsidRDefault="008B7C35">
      <w:pPr>
        <w:pBdr>
          <w:top w:val="nil"/>
          <w:left w:val="nil"/>
          <w:bottom w:val="nil"/>
          <w:right w:val="nil"/>
          <w:between w:val="nil"/>
        </w:pBdr>
        <w:spacing w:before="41"/>
        <w:rPr>
          <w:b/>
          <w:color w:val="000000"/>
          <w:sz w:val="24"/>
          <w:szCs w:val="24"/>
        </w:rPr>
      </w:pPr>
    </w:p>
    <w:p w14:paraId="4FDD3190" w14:textId="77777777" w:rsidR="008B7C35" w:rsidRDefault="00000000">
      <w:pPr>
        <w:numPr>
          <w:ilvl w:val="0"/>
          <w:numId w:val="5"/>
        </w:numPr>
        <w:pBdr>
          <w:top w:val="nil"/>
          <w:left w:val="nil"/>
          <w:bottom w:val="nil"/>
          <w:right w:val="nil"/>
          <w:between w:val="nil"/>
        </w:pBdr>
        <w:tabs>
          <w:tab w:val="left" w:pos="1380"/>
        </w:tabs>
        <w:spacing w:before="1" w:line="259" w:lineRule="auto"/>
        <w:ind w:right="692"/>
        <w:rPr>
          <w:color w:val="000000"/>
          <w:sz w:val="24"/>
          <w:szCs w:val="24"/>
        </w:rPr>
      </w:pPr>
      <w:r>
        <w:rPr>
          <w:b/>
          <w:color w:val="000000"/>
          <w:sz w:val="24"/>
          <w:szCs w:val="24"/>
          <w:highlight w:val="yellow"/>
        </w:rPr>
        <w:t>Each judge covers 2 IPDA debaters or 1 NPDA team</w:t>
      </w:r>
      <w:r>
        <w:rPr>
          <w:b/>
          <w:color w:val="000000"/>
          <w:sz w:val="24"/>
          <w:szCs w:val="24"/>
        </w:rPr>
        <w:t xml:space="preserve">. </w:t>
      </w:r>
      <w:r>
        <w:rPr>
          <w:color w:val="000000"/>
          <w:sz w:val="24"/>
          <w:szCs w:val="24"/>
        </w:rPr>
        <w:t>Therefore, teams with excess debaters will be charged “uncovered slots” for every debater that is not covered by a judge. So please make every effort to cover your entry. Schools are responsible for entering their judges as the right judge type when calculating fees.</w:t>
      </w:r>
    </w:p>
    <w:p w14:paraId="73C35047" w14:textId="77777777" w:rsidR="008B7C35" w:rsidRDefault="008B7C35">
      <w:pPr>
        <w:pBdr>
          <w:top w:val="nil"/>
          <w:left w:val="nil"/>
          <w:bottom w:val="nil"/>
          <w:right w:val="nil"/>
          <w:between w:val="nil"/>
        </w:pBdr>
        <w:spacing w:before="19"/>
        <w:rPr>
          <w:color w:val="000000"/>
          <w:sz w:val="24"/>
          <w:szCs w:val="24"/>
        </w:rPr>
      </w:pPr>
    </w:p>
    <w:p w14:paraId="26EBB45F" w14:textId="77777777" w:rsidR="008B7C35" w:rsidRDefault="00000000">
      <w:pPr>
        <w:numPr>
          <w:ilvl w:val="0"/>
          <w:numId w:val="5"/>
        </w:numPr>
        <w:pBdr>
          <w:top w:val="nil"/>
          <w:left w:val="nil"/>
          <w:bottom w:val="nil"/>
          <w:right w:val="nil"/>
          <w:between w:val="nil"/>
        </w:pBdr>
        <w:tabs>
          <w:tab w:val="left" w:pos="1380"/>
        </w:tabs>
        <w:spacing w:line="259" w:lineRule="auto"/>
        <w:ind w:right="1568"/>
        <w:rPr>
          <w:color w:val="000000"/>
          <w:sz w:val="24"/>
          <w:szCs w:val="24"/>
        </w:rPr>
      </w:pPr>
      <w:r>
        <w:rPr>
          <w:color w:val="000000"/>
          <w:sz w:val="24"/>
          <w:szCs w:val="24"/>
        </w:rPr>
        <w:t>Judges who fail to pick their ballots will render their students ineligible for elimination rounds.</w:t>
      </w:r>
    </w:p>
    <w:p w14:paraId="3B736EAA" w14:textId="77777777" w:rsidR="008B7C35" w:rsidRDefault="008B7C35">
      <w:pPr>
        <w:pBdr>
          <w:top w:val="nil"/>
          <w:left w:val="nil"/>
          <w:bottom w:val="nil"/>
          <w:right w:val="nil"/>
          <w:between w:val="nil"/>
        </w:pBdr>
        <w:spacing w:before="23"/>
        <w:rPr>
          <w:color w:val="000000"/>
          <w:sz w:val="24"/>
          <w:szCs w:val="24"/>
        </w:rPr>
      </w:pPr>
    </w:p>
    <w:p w14:paraId="5669348A" w14:textId="77777777" w:rsidR="008B7C35" w:rsidRDefault="00000000">
      <w:pPr>
        <w:numPr>
          <w:ilvl w:val="0"/>
          <w:numId w:val="5"/>
        </w:numPr>
        <w:pBdr>
          <w:top w:val="nil"/>
          <w:left w:val="nil"/>
          <w:bottom w:val="nil"/>
          <w:right w:val="nil"/>
          <w:between w:val="nil"/>
        </w:pBdr>
        <w:tabs>
          <w:tab w:val="left" w:pos="1380"/>
        </w:tabs>
        <w:spacing w:line="259" w:lineRule="auto"/>
        <w:ind w:right="732"/>
        <w:rPr>
          <w:color w:val="000000"/>
          <w:sz w:val="24"/>
          <w:szCs w:val="24"/>
        </w:rPr>
      </w:pPr>
      <w:r>
        <w:rPr>
          <w:color w:val="000000"/>
          <w:sz w:val="24"/>
          <w:szCs w:val="24"/>
        </w:rPr>
        <w:t>Lastly, student-run and small teams are the lifeblood of our forensics community. We recognize that many teams are threatened with budget cuts, coaching staff turnover, and diminished resources from their institutions. If this is your first debate tournament and do not have the means to cover your entire entry fee, please reach out to us, and we will be happy to accommodate you. We want you to attend our tournament and have a great debate experience. We only ask that you bring enough judges to adequately cover your entry.</w:t>
      </w:r>
    </w:p>
    <w:p w14:paraId="1D118899" w14:textId="77777777" w:rsidR="008B7C35" w:rsidRDefault="008B7C35">
      <w:pPr>
        <w:pBdr>
          <w:top w:val="nil"/>
          <w:left w:val="nil"/>
          <w:bottom w:val="nil"/>
          <w:right w:val="nil"/>
          <w:between w:val="nil"/>
        </w:pBdr>
        <w:rPr>
          <w:color w:val="000000"/>
          <w:sz w:val="24"/>
          <w:szCs w:val="24"/>
        </w:rPr>
      </w:pPr>
    </w:p>
    <w:p w14:paraId="44B20FBA" w14:textId="77777777" w:rsidR="008B7C35" w:rsidRDefault="008B7C35">
      <w:pPr>
        <w:pBdr>
          <w:top w:val="nil"/>
          <w:left w:val="nil"/>
          <w:bottom w:val="nil"/>
          <w:right w:val="nil"/>
          <w:between w:val="nil"/>
        </w:pBdr>
        <w:spacing w:before="64"/>
        <w:rPr>
          <w:color w:val="000000"/>
          <w:sz w:val="24"/>
          <w:szCs w:val="24"/>
        </w:rPr>
      </w:pPr>
    </w:p>
    <w:p w14:paraId="7E122A9C" w14:textId="77777777" w:rsidR="008B7C35" w:rsidRDefault="00000000">
      <w:pPr>
        <w:pStyle w:val="Heading1"/>
        <w:ind w:right="4" w:firstLine="3"/>
      </w:pPr>
      <w:r>
        <w:t>JUDGES (PLEASE READ CAREFULLY!)</w:t>
      </w:r>
    </w:p>
    <w:p w14:paraId="19F98CEC" w14:textId="77777777" w:rsidR="008B7C35" w:rsidRDefault="00000000" w:rsidP="00664553">
      <w:pPr>
        <w:spacing w:before="180" w:line="259" w:lineRule="auto"/>
        <w:ind w:right="638"/>
        <w:rPr>
          <w:sz w:val="24"/>
          <w:szCs w:val="24"/>
        </w:rPr>
      </w:pPr>
      <w:r>
        <w:rPr>
          <w:sz w:val="24"/>
          <w:szCs w:val="24"/>
        </w:rPr>
        <w:t xml:space="preserve">To encourage fairness to our competitors – and if you’re a coach – I ask that you bring as many of your judges as possible. We’d much rather have your judges than your money. </w:t>
      </w:r>
      <w:r>
        <w:rPr>
          <w:b/>
          <w:i/>
          <w:color w:val="000000"/>
          <w:sz w:val="24"/>
          <w:szCs w:val="24"/>
          <w:highlight w:val="yellow"/>
          <w:u w:val="single"/>
        </w:rPr>
        <w:t xml:space="preserve">For our tournament, a judge who is available for </w:t>
      </w:r>
      <w:proofErr w:type="gramStart"/>
      <w:r>
        <w:rPr>
          <w:b/>
          <w:i/>
          <w:color w:val="000000"/>
          <w:sz w:val="24"/>
          <w:szCs w:val="24"/>
          <w:highlight w:val="yellow"/>
          <w:u w:val="single"/>
        </w:rPr>
        <w:t>all of</w:t>
      </w:r>
      <w:proofErr w:type="gramEnd"/>
      <w:r>
        <w:rPr>
          <w:b/>
          <w:i/>
          <w:color w:val="000000"/>
          <w:sz w:val="24"/>
          <w:szCs w:val="24"/>
          <w:highlight w:val="yellow"/>
          <w:u w:val="single"/>
        </w:rPr>
        <w:t xml:space="preserve"> the preliminary</w:t>
      </w:r>
      <w:r>
        <w:rPr>
          <w:b/>
          <w:i/>
          <w:color w:val="000000"/>
          <w:sz w:val="24"/>
          <w:szCs w:val="24"/>
        </w:rPr>
        <w:t xml:space="preserve"> </w:t>
      </w:r>
      <w:r>
        <w:rPr>
          <w:b/>
          <w:i/>
          <w:color w:val="000000"/>
          <w:sz w:val="24"/>
          <w:szCs w:val="24"/>
          <w:highlight w:val="yellow"/>
          <w:u w:val="single"/>
        </w:rPr>
        <w:t>rounds and one elimination round will cover two IPDA debaters or one NPDA</w:t>
      </w:r>
      <w:r>
        <w:rPr>
          <w:b/>
          <w:i/>
          <w:color w:val="000000"/>
          <w:sz w:val="24"/>
          <w:szCs w:val="24"/>
        </w:rPr>
        <w:t xml:space="preserve"> </w:t>
      </w:r>
      <w:r>
        <w:rPr>
          <w:b/>
          <w:i/>
          <w:color w:val="000000"/>
          <w:sz w:val="24"/>
          <w:szCs w:val="24"/>
          <w:highlight w:val="yellow"/>
          <w:u w:val="single"/>
        </w:rPr>
        <w:t>team.</w:t>
      </w:r>
      <w:r>
        <w:rPr>
          <w:b/>
          <w:i/>
          <w:color w:val="000000"/>
          <w:sz w:val="24"/>
          <w:szCs w:val="24"/>
        </w:rPr>
        <w:t xml:space="preserve"> </w:t>
      </w:r>
      <w:r>
        <w:rPr>
          <w:color w:val="000000"/>
          <w:sz w:val="24"/>
          <w:szCs w:val="24"/>
        </w:rPr>
        <w:t>IPDA and NPDA encourage a broad range of lay judges, which includes coaches, forensics alumni, students (ONLY IF THEY AREN’T COMPETITORS), fellow parents, educators, and members of the academic community.</w:t>
      </w:r>
    </w:p>
    <w:p w14:paraId="15A00318" w14:textId="77777777" w:rsidR="008B7C35" w:rsidRDefault="00000000" w:rsidP="00664553">
      <w:pPr>
        <w:pBdr>
          <w:top w:val="nil"/>
          <w:left w:val="nil"/>
          <w:bottom w:val="nil"/>
          <w:right w:val="nil"/>
          <w:between w:val="nil"/>
        </w:pBdr>
        <w:spacing w:before="160" w:line="259" w:lineRule="auto"/>
        <w:ind w:right="701"/>
      </w:pPr>
      <w:r>
        <w:rPr>
          <w:color w:val="000000"/>
          <w:sz w:val="24"/>
          <w:szCs w:val="24"/>
        </w:rPr>
        <w:t xml:space="preserve">Since the team has a very small budget, we are only able to hire judges on a very limited basis. Nevertheless, if you would like to hire a judge, please contact me at </w:t>
      </w:r>
      <w:hyperlink r:id="rId13">
        <w:r>
          <w:rPr>
            <w:color w:val="0562C1"/>
            <w:sz w:val="24"/>
            <w:szCs w:val="24"/>
            <w:u w:val="single"/>
          </w:rPr>
          <w:t>qcspeechteam@gmail.com</w:t>
        </w:r>
      </w:hyperlink>
      <w:r>
        <w:rPr>
          <w:color w:val="0562C1"/>
          <w:sz w:val="24"/>
          <w:szCs w:val="24"/>
        </w:rPr>
        <w:t xml:space="preserve"> </w:t>
      </w:r>
      <w:r>
        <w:rPr>
          <w:color w:val="000000"/>
          <w:sz w:val="24"/>
          <w:szCs w:val="24"/>
        </w:rPr>
        <w:t>as soon as possible. We are very fortunate to have a supportive and thriving pool of qualified hired judges within our Northeastern district and NYC metro area</w:t>
      </w:r>
      <w:r>
        <w:rPr>
          <w:sz w:val="24"/>
          <w:szCs w:val="24"/>
        </w:rPr>
        <w:t>.</w:t>
      </w:r>
    </w:p>
    <w:sectPr w:rsidR="008B7C3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27F5C304-65B3-4039-BAE5-05668C5E920C}"/>
    <w:embedBold r:id="rId2" w:fontKey="{43C1B9A6-00BD-4A01-8ECA-598C197D81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6AB12D8-DED7-49A1-8F7B-FFF5D4DBE872}"/>
    <w:embedItalic r:id="rId4" w:fontKey="{3D2886F7-AC66-47D0-B965-860634CEDE03}"/>
  </w:font>
  <w:font w:name="Cambria">
    <w:altName w:val="Cambria"/>
    <w:panose1 w:val="02040503050406030204"/>
    <w:charset w:val="00"/>
    <w:family w:val="roman"/>
    <w:pitch w:val="variable"/>
    <w:sig w:usb0="E00006FF" w:usb1="420024FF" w:usb2="02000000" w:usb3="00000000" w:csb0="0000019F" w:csb1="00000000"/>
    <w:embedRegular r:id="rId5" w:fontKey="{6D9C3E78-05A5-43B1-A1BE-8F781E54EDDB}"/>
  </w:font>
  <w:font w:name="Calibri">
    <w:panose1 w:val="020F0502020204030204"/>
    <w:charset w:val="00"/>
    <w:family w:val="swiss"/>
    <w:pitch w:val="variable"/>
    <w:sig w:usb0="E4002EFF" w:usb1="C200247B" w:usb2="00000009" w:usb3="00000000" w:csb0="000001FF" w:csb1="00000000"/>
    <w:embedRegular r:id="rId6" w:fontKey="{49ADE9FB-CAA5-460A-B582-A199B59979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2665D"/>
    <w:multiLevelType w:val="multilevel"/>
    <w:tmpl w:val="A384A15E"/>
    <w:lvl w:ilvl="0">
      <w:start w:val="1"/>
      <w:numFmt w:val="decimal"/>
      <w:lvlText w:val="%1."/>
      <w:lvlJc w:val="left"/>
      <w:pPr>
        <w:ind w:left="1380" w:hanging="360"/>
      </w:pPr>
      <w:rPr>
        <w:rFonts w:ascii="Arial" w:eastAsia="Arial" w:hAnsi="Arial" w:cs="Arial"/>
        <w:b w:val="0"/>
        <w:i w:val="0"/>
        <w:sz w:val="24"/>
        <w:szCs w:val="24"/>
      </w:rPr>
    </w:lvl>
    <w:lvl w:ilvl="1">
      <w:numFmt w:val="bullet"/>
      <w:lvlText w:val="●"/>
      <w:lvlJc w:val="left"/>
      <w:pPr>
        <w:ind w:left="2100" w:hanging="360"/>
      </w:pPr>
      <w:rPr>
        <w:rFonts w:ascii="Noto Sans Symbols" w:eastAsia="Noto Sans Symbols" w:hAnsi="Noto Sans Symbols" w:cs="Noto Sans Symbols"/>
      </w:rPr>
    </w:lvl>
    <w:lvl w:ilvl="2">
      <w:numFmt w:val="bullet"/>
      <w:lvlText w:val="•"/>
      <w:lvlJc w:val="left"/>
      <w:pPr>
        <w:ind w:left="3053" w:hanging="360"/>
      </w:pPr>
    </w:lvl>
    <w:lvl w:ilvl="3">
      <w:numFmt w:val="bullet"/>
      <w:lvlText w:val="•"/>
      <w:lvlJc w:val="left"/>
      <w:pPr>
        <w:ind w:left="4006" w:hanging="360"/>
      </w:pPr>
    </w:lvl>
    <w:lvl w:ilvl="4">
      <w:numFmt w:val="bullet"/>
      <w:lvlText w:val="•"/>
      <w:lvlJc w:val="left"/>
      <w:pPr>
        <w:ind w:left="4960" w:hanging="360"/>
      </w:pPr>
    </w:lvl>
    <w:lvl w:ilvl="5">
      <w:numFmt w:val="bullet"/>
      <w:lvlText w:val="•"/>
      <w:lvlJc w:val="left"/>
      <w:pPr>
        <w:ind w:left="5913" w:hanging="360"/>
      </w:pPr>
    </w:lvl>
    <w:lvl w:ilvl="6">
      <w:numFmt w:val="bullet"/>
      <w:lvlText w:val="•"/>
      <w:lvlJc w:val="left"/>
      <w:pPr>
        <w:ind w:left="6866" w:hanging="360"/>
      </w:pPr>
    </w:lvl>
    <w:lvl w:ilvl="7">
      <w:numFmt w:val="bullet"/>
      <w:lvlText w:val="•"/>
      <w:lvlJc w:val="left"/>
      <w:pPr>
        <w:ind w:left="7820" w:hanging="360"/>
      </w:pPr>
    </w:lvl>
    <w:lvl w:ilvl="8">
      <w:numFmt w:val="bullet"/>
      <w:lvlText w:val="•"/>
      <w:lvlJc w:val="left"/>
      <w:pPr>
        <w:ind w:left="8773" w:hanging="360"/>
      </w:pPr>
    </w:lvl>
  </w:abstractNum>
  <w:abstractNum w:abstractNumId="1" w15:restartNumberingAfterBreak="0">
    <w:nsid w:val="1346159E"/>
    <w:multiLevelType w:val="multilevel"/>
    <w:tmpl w:val="26167872"/>
    <w:lvl w:ilvl="0">
      <w:numFmt w:val="bullet"/>
      <w:lvlText w:val="●"/>
      <w:lvlJc w:val="left"/>
      <w:pPr>
        <w:ind w:left="1528" w:hanging="360"/>
      </w:pPr>
      <w:rPr>
        <w:rFonts w:ascii="Noto Sans Symbols" w:eastAsia="Noto Sans Symbols" w:hAnsi="Noto Sans Symbols" w:cs="Noto Sans Symbols"/>
        <w:b w:val="0"/>
        <w:i w:val="0"/>
        <w:sz w:val="24"/>
        <w:szCs w:val="24"/>
      </w:rPr>
    </w:lvl>
    <w:lvl w:ilvl="1">
      <w:numFmt w:val="bullet"/>
      <w:lvlText w:val="•"/>
      <w:lvlJc w:val="left"/>
      <w:pPr>
        <w:ind w:left="2436" w:hanging="360"/>
      </w:pPr>
    </w:lvl>
    <w:lvl w:ilvl="2">
      <w:numFmt w:val="bullet"/>
      <w:lvlText w:val="•"/>
      <w:lvlJc w:val="left"/>
      <w:pPr>
        <w:ind w:left="3352" w:hanging="360"/>
      </w:pPr>
    </w:lvl>
    <w:lvl w:ilvl="3">
      <w:numFmt w:val="bullet"/>
      <w:lvlText w:val="•"/>
      <w:lvlJc w:val="left"/>
      <w:pPr>
        <w:ind w:left="4268" w:hanging="360"/>
      </w:pPr>
    </w:lvl>
    <w:lvl w:ilvl="4">
      <w:numFmt w:val="bullet"/>
      <w:lvlText w:val="•"/>
      <w:lvlJc w:val="left"/>
      <w:pPr>
        <w:ind w:left="5184" w:hanging="360"/>
      </w:pPr>
    </w:lvl>
    <w:lvl w:ilvl="5">
      <w:numFmt w:val="bullet"/>
      <w:lvlText w:val="•"/>
      <w:lvlJc w:val="left"/>
      <w:pPr>
        <w:ind w:left="6100" w:hanging="360"/>
      </w:pPr>
    </w:lvl>
    <w:lvl w:ilvl="6">
      <w:numFmt w:val="bullet"/>
      <w:lvlText w:val="•"/>
      <w:lvlJc w:val="left"/>
      <w:pPr>
        <w:ind w:left="7016" w:hanging="360"/>
      </w:pPr>
    </w:lvl>
    <w:lvl w:ilvl="7">
      <w:numFmt w:val="bullet"/>
      <w:lvlText w:val="•"/>
      <w:lvlJc w:val="left"/>
      <w:pPr>
        <w:ind w:left="7932" w:hanging="360"/>
      </w:pPr>
    </w:lvl>
    <w:lvl w:ilvl="8">
      <w:numFmt w:val="bullet"/>
      <w:lvlText w:val="•"/>
      <w:lvlJc w:val="left"/>
      <w:pPr>
        <w:ind w:left="8848" w:hanging="360"/>
      </w:pPr>
    </w:lvl>
  </w:abstractNum>
  <w:abstractNum w:abstractNumId="2" w15:restartNumberingAfterBreak="0">
    <w:nsid w:val="1BED0580"/>
    <w:multiLevelType w:val="multilevel"/>
    <w:tmpl w:val="634276B0"/>
    <w:lvl w:ilvl="0">
      <w:numFmt w:val="bullet"/>
      <w:lvlText w:val="●"/>
      <w:lvlJc w:val="left"/>
      <w:pPr>
        <w:ind w:left="1380" w:hanging="360"/>
      </w:pPr>
      <w:rPr>
        <w:rFonts w:ascii="Noto Sans Symbols" w:eastAsia="Noto Sans Symbols" w:hAnsi="Noto Sans Symbols" w:cs="Noto Sans Symbols"/>
      </w:rPr>
    </w:lvl>
    <w:lvl w:ilvl="1">
      <w:numFmt w:val="bullet"/>
      <w:lvlText w:val="•"/>
      <w:lvlJc w:val="left"/>
      <w:pPr>
        <w:ind w:left="2310" w:hanging="360"/>
      </w:pPr>
    </w:lvl>
    <w:lvl w:ilvl="2">
      <w:numFmt w:val="bullet"/>
      <w:lvlText w:val="•"/>
      <w:lvlJc w:val="left"/>
      <w:pPr>
        <w:ind w:left="3240" w:hanging="360"/>
      </w:pPr>
    </w:lvl>
    <w:lvl w:ilvl="3">
      <w:numFmt w:val="bullet"/>
      <w:lvlText w:val="•"/>
      <w:lvlJc w:val="left"/>
      <w:pPr>
        <w:ind w:left="4170" w:hanging="360"/>
      </w:pPr>
    </w:lvl>
    <w:lvl w:ilvl="4">
      <w:numFmt w:val="bullet"/>
      <w:lvlText w:val="•"/>
      <w:lvlJc w:val="left"/>
      <w:pPr>
        <w:ind w:left="5100" w:hanging="360"/>
      </w:pPr>
    </w:lvl>
    <w:lvl w:ilvl="5">
      <w:numFmt w:val="bullet"/>
      <w:lvlText w:val="•"/>
      <w:lvlJc w:val="left"/>
      <w:pPr>
        <w:ind w:left="6030" w:hanging="360"/>
      </w:pPr>
    </w:lvl>
    <w:lvl w:ilvl="6">
      <w:numFmt w:val="bullet"/>
      <w:lvlText w:val="•"/>
      <w:lvlJc w:val="left"/>
      <w:pPr>
        <w:ind w:left="6960" w:hanging="360"/>
      </w:pPr>
    </w:lvl>
    <w:lvl w:ilvl="7">
      <w:numFmt w:val="bullet"/>
      <w:lvlText w:val="•"/>
      <w:lvlJc w:val="left"/>
      <w:pPr>
        <w:ind w:left="7890" w:hanging="360"/>
      </w:pPr>
    </w:lvl>
    <w:lvl w:ilvl="8">
      <w:numFmt w:val="bullet"/>
      <w:lvlText w:val="•"/>
      <w:lvlJc w:val="left"/>
      <w:pPr>
        <w:ind w:left="8820" w:hanging="360"/>
      </w:pPr>
    </w:lvl>
  </w:abstractNum>
  <w:abstractNum w:abstractNumId="3" w15:restartNumberingAfterBreak="0">
    <w:nsid w:val="48A10CD7"/>
    <w:multiLevelType w:val="multilevel"/>
    <w:tmpl w:val="A0DA3482"/>
    <w:lvl w:ilvl="0">
      <w:start w:val="1"/>
      <w:numFmt w:val="upperLetter"/>
      <w:lvlText w:val="%1."/>
      <w:lvlJc w:val="left"/>
      <w:pPr>
        <w:ind w:left="2056" w:hanging="360"/>
      </w:pPr>
      <w:rPr>
        <w:rFonts w:ascii="Arial" w:eastAsia="Arial" w:hAnsi="Arial" w:cs="Arial"/>
        <w:b w:val="0"/>
        <w:i w:val="0"/>
        <w:sz w:val="24"/>
        <w:szCs w:val="24"/>
      </w:rPr>
    </w:lvl>
    <w:lvl w:ilvl="1">
      <w:numFmt w:val="bullet"/>
      <w:lvlText w:val="•"/>
      <w:lvlJc w:val="left"/>
      <w:pPr>
        <w:ind w:left="2922" w:hanging="360"/>
      </w:pPr>
    </w:lvl>
    <w:lvl w:ilvl="2">
      <w:numFmt w:val="bullet"/>
      <w:lvlText w:val="•"/>
      <w:lvlJc w:val="left"/>
      <w:pPr>
        <w:ind w:left="3784" w:hanging="360"/>
      </w:pPr>
    </w:lvl>
    <w:lvl w:ilvl="3">
      <w:numFmt w:val="bullet"/>
      <w:lvlText w:val="•"/>
      <w:lvlJc w:val="left"/>
      <w:pPr>
        <w:ind w:left="4646" w:hanging="360"/>
      </w:pPr>
    </w:lvl>
    <w:lvl w:ilvl="4">
      <w:numFmt w:val="bullet"/>
      <w:lvlText w:val="•"/>
      <w:lvlJc w:val="left"/>
      <w:pPr>
        <w:ind w:left="5508" w:hanging="360"/>
      </w:pPr>
    </w:lvl>
    <w:lvl w:ilvl="5">
      <w:numFmt w:val="bullet"/>
      <w:lvlText w:val="•"/>
      <w:lvlJc w:val="left"/>
      <w:pPr>
        <w:ind w:left="6370" w:hanging="360"/>
      </w:pPr>
    </w:lvl>
    <w:lvl w:ilvl="6">
      <w:numFmt w:val="bullet"/>
      <w:lvlText w:val="•"/>
      <w:lvlJc w:val="left"/>
      <w:pPr>
        <w:ind w:left="7232" w:hanging="360"/>
      </w:pPr>
    </w:lvl>
    <w:lvl w:ilvl="7">
      <w:numFmt w:val="bullet"/>
      <w:lvlText w:val="•"/>
      <w:lvlJc w:val="left"/>
      <w:pPr>
        <w:ind w:left="8094" w:hanging="360"/>
      </w:pPr>
    </w:lvl>
    <w:lvl w:ilvl="8">
      <w:numFmt w:val="bullet"/>
      <w:lvlText w:val="•"/>
      <w:lvlJc w:val="left"/>
      <w:pPr>
        <w:ind w:left="8956" w:hanging="360"/>
      </w:pPr>
    </w:lvl>
  </w:abstractNum>
  <w:abstractNum w:abstractNumId="4" w15:restartNumberingAfterBreak="0">
    <w:nsid w:val="54352D0E"/>
    <w:multiLevelType w:val="multilevel"/>
    <w:tmpl w:val="7AF8F452"/>
    <w:lvl w:ilvl="0">
      <w:numFmt w:val="bullet"/>
      <w:lvlText w:val="●"/>
      <w:lvlJc w:val="left"/>
      <w:pPr>
        <w:ind w:left="1380" w:hanging="360"/>
      </w:pPr>
      <w:rPr>
        <w:rFonts w:ascii="Noto Sans Symbols" w:eastAsia="Noto Sans Symbols" w:hAnsi="Noto Sans Symbols" w:cs="Noto Sans Symbols"/>
        <w:b w:val="0"/>
        <w:i w:val="0"/>
        <w:sz w:val="24"/>
        <w:szCs w:val="24"/>
      </w:rPr>
    </w:lvl>
    <w:lvl w:ilvl="1">
      <w:numFmt w:val="bullet"/>
      <w:lvlText w:val="•"/>
      <w:lvlJc w:val="left"/>
      <w:pPr>
        <w:ind w:left="2310" w:hanging="360"/>
      </w:pPr>
    </w:lvl>
    <w:lvl w:ilvl="2">
      <w:numFmt w:val="bullet"/>
      <w:lvlText w:val="•"/>
      <w:lvlJc w:val="left"/>
      <w:pPr>
        <w:ind w:left="3240" w:hanging="360"/>
      </w:pPr>
    </w:lvl>
    <w:lvl w:ilvl="3">
      <w:numFmt w:val="bullet"/>
      <w:lvlText w:val="•"/>
      <w:lvlJc w:val="left"/>
      <w:pPr>
        <w:ind w:left="4170" w:hanging="360"/>
      </w:pPr>
    </w:lvl>
    <w:lvl w:ilvl="4">
      <w:numFmt w:val="bullet"/>
      <w:lvlText w:val="•"/>
      <w:lvlJc w:val="left"/>
      <w:pPr>
        <w:ind w:left="5100" w:hanging="360"/>
      </w:pPr>
    </w:lvl>
    <w:lvl w:ilvl="5">
      <w:numFmt w:val="bullet"/>
      <w:lvlText w:val="•"/>
      <w:lvlJc w:val="left"/>
      <w:pPr>
        <w:ind w:left="6030" w:hanging="360"/>
      </w:pPr>
    </w:lvl>
    <w:lvl w:ilvl="6">
      <w:numFmt w:val="bullet"/>
      <w:lvlText w:val="•"/>
      <w:lvlJc w:val="left"/>
      <w:pPr>
        <w:ind w:left="6960" w:hanging="360"/>
      </w:pPr>
    </w:lvl>
    <w:lvl w:ilvl="7">
      <w:numFmt w:val="bullet"/>
      <w:lvlText w:val="•"/>
      <w:lvlJc w:val="left"/>
      <w:pPr>
        <w:ind w:left="7890" w:hanging="360"/>
      </w:pPr>
    </w:lvl>
    <w:lvl w:ilvl="8">
      <w:numFmt w:val="bullet"/>
      <w:lvlText w:val="•"/>
      <w:lvlJc w:val="left"/>
      <w:pPr>
        <w:ind w:left="8820" w:hanging="360"/>
      </w:pPr>
    </w:lvl>
  </w:abstractNum>
  <w:abstractNum w:abstractNumId="5" w15:restartNumberingAfterBreak="0">
    <w:nsid w:val="63A56F3D"/>
    <w:multiLevelType w:val="multilevel"/>
    <w:tmpl w:val="9D4AD1BA"/>
    <w:lvl w:ilvl="0">
      <w:start w:val="1"/>
      <w:numFmt w:val="upperLetter"/>
      <w:lvlText w:val="%1."/>
      <w:lvlJc w:val="left"/>
      <w:pPr>
        <w:ind w:left="2054" w:hanging="360"/>
      </w:pPr>
      <w:rPr>
        <w:rFonts w:ascii="Arial" w:eastAsia="Arial" w:hAnsi="Arial" w:cs="Arial"/>
        <w:b w:val="0"/>
        <w:i w:val="0"/>
        <w:sz w:val="24"/>
        <w:szCs w:val="24"/>
      </w:rPr>
    </w:lvl>
    <w:lvl w:ilvl="1">
      <w:numFmt w:val="bullet"/>
      <w:lvlText w:val="•"/>
      <w:lvlJc w:val="left"/>
      <w:pPr>
        <w:ind w:left="2922" w:hanging="360"/>
      </w:pPr>
    </w:lvl>
    <w:lvl w:ilvl="2">
      <w:numFmt w:val="bullet"/>
      <w:lvlText w:val="•"/>
      <w:lvlJc w:val="left"/>
      <w:pPr>
        <w:ind w:left="3784" w:hanging="360"/>
      </w:pPr>
    </w:lvl>
    <w:lvl w:ilvl="3">
      <w:numFmt w:val="bullet"/>
      <w:lvlText w:val="•"/>
      <w:lvlJc w:val="left"/>
      <w:pPr>
        <w:ind w:left="4646" w:hanging="360"/>
      </w:pPr>
    </w:lvl>
    <w:lvl w:ilvl="4">
      <w:numFmt w:val="bullet"/>
      <w:lvlText w:val="•"/>
      <w:lvlJc w:val="left"/>
      <w:pPr>
        <w:ind w:left="5508" w:hanging="360"/>
      </w:pPr>
    </w:lvl>
    <w:lvl w:ilvl="5">
      <w:numFmt w:val="bullet"/>
      <w:lvlText w:val="•"/>
      <w:lvlJc w:val="left"/>
      <w:pPr>
        <w:ind w:left="6370" w:hanging="360"/>
      </w:pPr>
    </w:lvl>
    <w:lvl w:ilvl="6">
      <w:numFmt w:val="bullet"/>
      <w:lvlText w:val="•"/>
      <w:lvlJc w:val="left"/>
      <w:pPr>
        <w:ind w:left="7232" w:hanging="360"/>
      </w:pPr>
    </w:lvl>
    <w:lvl w:ilvl="7">
      <w:numFmt w:val="bullet"/>
      <w:lvlText w:val="•"/>
      <w:lvlJc w:val="left"/>
      <w:pPr>
        <w:ind w:left="8094" w:hanging="360"/>
      </w:pPr>
    </w:lvl>
    <w:lvl w:ilvl="8">
      <w:numFmt w:val="bullet"/>
      <w:lvlText w:val="•"/>
      <w:lvlJc w:val="left"/>
      <w:pPr>
        <w:ind w:left="8956" w:hanging="360"/>
      </w:pPr>
    </w:lvl>
  </w:abstractNum>
  <w:abstractNum w:abstractNumId="6" w15:restartNumberingAfterBreak="0">
    <w:nsid w:val="694B1DDE"/>
    <w:multiLevelType w:val="multilevel"/>
    <w:tmpl w:val="2916A3CC"/>
    <w:lvl w:ilvl="0">
      <w:start w:val="1"/>
      <w:numFmt w:val="decimal"/>
      <w:lvlText w:val="%1."/>
      <w:lvlJc w:val="left"/>
      <w:pPr>
        <w:ind w:left="1380" w:hanging="360"/>
      </w:pPr>
      <w:rPr>
        <w:rFonts w:ascii="Arial" w:eastAsia="Arial" w:hAnsi="Arial" w:cs="Arial"/>
        <w:b w:val="0"/>
        <w:i w:val="0"/>
        <w:sz w:val="24"/>
        <w:szCs w:val="24"/>
      </w:rPr>
    </w:lvl>
    <w:lvl w:ilvl="1">
      <w:start w:val="1"/>
      <w:numFmt w:val="lowerLetter"/>
      <w:lvlText w:val="%2."/>
      <w:lvlJc w:val="left"/>
      <w:pPr>
        <w:ind w:left="2100" w:hanging="360"/>
      </w:pPr>
      <w:rPr>
        <w:rFonts w:ascii="Arial" w:eastAsia="Arial" w:hAnsi="Arial" w:cs="Arial"/>
        <w:b w:val="0"/>
        <w:i w:val="0"/>
        <w:sz w:val="24"/>
        <w:szCs w:val="24"/>
      </w:rPr>
    </w:lvl>
    <w:lvl w:ilvl="2">
      <w:numFmt w:val="bullet"/>
      <w:lvlText w:val="•"/>
      <w:lvlJc w:val="left"/>
      <w:pPr>
        <w:ind w:left="3053" w:hanging="360"/>
      </w:pPr>
    </w:lvl>
    <w:lvl w:ilvl="3">
      <w:numFmt w:val="bullet"/>
      <w:lvlText w:val="•"/>
      <w:lvlJc w:val="left"/>
      <w:pPr>
        <w:ind w:left="4006" w:hanging="360"/>
      </w:pPr>
    </w:lvl>
    <w:lvl w:ilvl="4">
      <w:numFmt w:val="bullet"/>
      <w:lvlText w:val="•"/>
      <w:lvlJc w:val="left"/>
      <w:pPr>
        <w:ind w:left="4960" w:hanging="360"/>
      </w:pPr>
    </w:lvl>
    <w:lvl w:ilvl="5">
      <w:numFmt w:val="bullet"/>
      <w:lvlText w:val="•"/>
      <w:lvlJc w:val="left"/>
      <w:pPr>
        <w:ind w:left="5913" w:hanging="360"/>
      </w:pPr>
    </w:lvl>
    <w:lvl w:ilvl="6">
      <w:numFmt w:val="bullet"/>
      <w:lvlText w:val="•"/>
      <w:lvlJc w:val="left"/>
      <w:pPr>
        <w:ind w:left="6866" w:hanging="360"/>
      </w:pPr>
    </w:lvl>
    <w:lvl w:ilvl="7">
      <w:numFmt w:val="bullet"/>
      <w:lvlText w:val="•"/>
      <w:lvlJc w:val="left"/>
      <w:pPr>
        <w:ind w:left="7820" w:hanging="360"/>
      </w:pPr>
    </w:lvl>
    <w:lvl w:ilvl="8">
      <w:numFmt w:val="bullet"/>
      <w:lvlText w:val="•"/>
      <w:lvlJc w:val="left"/>
      <w:pPr>
        <w:ind w:left="8773" w:hanging="360"/>
      </w:pPr>
    </w:lvl>
  </w:abstractNum>
  <w:num w:numId="1" w16cid:durableId="279646439">
    <w:abstractNumId w:val="5"/>
  </w:num>
  <w:num w:numId="2" w16cid:durableId="2054230775">
    <w:abstractNumId w:val="6"/>
  </w:num>
  <w:num w:numId="3" w16cid:durableId="528176759">
    <w:abstractNumId w:val="2"/>
  </w:num>
  <w:num w:numId="4" w16cid:durableId="1090741373">
    <w:abstractNumId w:val="1"/>
  </w:num>
  <w:num w:numId="5" w16cid:durableId="1406805207">
    <w:abstractNumId w:val="0"/>
  </w:num>
  <w:num w:numId="6" w16cid:durableId="95030340">
    <w:abstractNumId w:val="3"/>
  </w:num>
  <w:num w:numId="7" w16cid:durableId="107434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C35"/>
    <w:rsid w:val="001773F2"/>
    <w:rsid w:val="001F5AC8"/>
    <w:rsid w:val="0022588B"/>
    <w:rsid w:val="00664553"/>
    <w:rsid w:val="008B7C35"/>
    <w:rsid w:val="00BA77EA"/>
    <w:rsid w:val="00DF6891"/>
    <w:rsid w:val="00EA0A5C"/>
    <w:rsid w:val="00F52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58B0"/>
  <w15:docId w15:val="{E970509A-9099-4D4D-8CF1-2E93B8D4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891"/>
  </w:style>
  <w:style w:type="paragraph" w:styleId="Heading1">
    <w:name w:val="heading 1"/>
    <w:basedOn w:val="Normal"/>
    <w:uiPriority w:val="9"/>
    <w:qFormat/>
    <w:pPr>
      <w:ind w:left="3" w:right="3"/>
      <w:jc w:val="center"/>
      <w:outlineLvl w:val="0"/>
    </w:pPr>
    <w:rPr>
      <w:b/>
      <w:bCs/>
      <w:sz w:val="24"/>
      <w:szCs w:val="24"/>
    </w:rPr>
  </w:style>
  <w:style w:type="paragraph" w:styleId="Heading2">
    <w:name w:val="heading 2"/>
    <w:basedOn w:val="Normal"/>
    <w:link w:val="Heading2Char"/>
    <w:uiPriority w:val="9"/>
    <w:unhideWhenUsed/>
    <w:qFormat/>
    <w:pPr>
      <w:ind w:left="3" w:right="3"/>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80"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8150E1"/>
    <w:rPr>
      <w:rFonts w:ascii="Arial" w:eastAsia="Arial" w:hAnsi="Arial" w:cs="Arial"/>
      <w:b/>
      <w:bCs/>
      <w:sz w:val="24"/>
      <w:szCs w:val="24"/>
    </w:rPr>
  </w:style>
  <w:style w:type="character" w:customStyle="1" w:styleId="BodyTextChar">
    <w:name w:val="Body Text Char"/>
    <w:basedOn w:val="DefaultParagraphFont"/>
    <w:link w:val="BodyText"/>
    <w:uiPriority w:val="1"/>
    <w:rsid w:val="00897F14"/>
    <w:rPr>
      <w:rFonts w:ascii="Arial" w:eastAsia="Arial" w:hAnsi="Arial" w:cs="Arial"/>
      <w:sz w:val="24"/>
      <w:szCs w:val="24"/>
    </w:rPr>
  </w:style>
  <w:style w:type="paragraph" w:styleId="Header">
    <w:name w:val="header"/>
    <w:basedOn w:val="Normal"/>
    <w:link w:val="HeaderChar"/>
    <w:uiPriority w:val="99"/>
    <w:unhideWhenUsed/>
    <w:rsid w:val="0067640C"/>
    <w:pPr>
      <w:tabs>
        <w:tab w:val="center" w:pos="4680"/>
        <w:tab w:val="right" w:pos="9360"/>
      </w:tabs>
    </w:pPr>
  </w:style>
  <w:style w:type="character" w:customStyle="1" w:styleId="HeaderChar">
    <w:name w:val="Header Char"/>
    <w:basedOn w:val="DefaultParagraphFont"/>
    <w:link w:val="Header"/>
    <w:uiPriority w:val="99"/>
    <w:rsid w:val="0067640C"/>
    <w:rPr>
      <w:rFonts w:ascii="Arial" w:eastAsia="Arial" w:hAnsi="Arial" w:cs="Arial"/>
    </w:rPr>
  </w:style>
  <w:style w:type="paragraph" w:styleId="Footer">
    <w:name w:val="footer"/>
    <w:basedOn w:val="Normal"/>
    <w:link w:val="FooterChar"/>
    <w:uiPriority w:val="99"/>
    <w:unhideWhenUsed/>
    <w:rsid w:val="0067640C"/>
    <w:pPr>
      <w:tabs>
        <w:tab w:val="center" w:pos="4680"/>
        <w:tab w:val="right" w:pos="9360"/>
      </w:tabs>
    </w:pPr>
  </w:style>
  <w:style w:type="character" w:customStyle="1" w:styleId="FooterChar">
    <w:name w:val="Footer Char"/>
    <w:basedOn w:val="DefaultParagraphFont"/>
    <w:link w:val="Footer"/>
    <w:uiPriority w:val="99"/>
    <w:rsid w:val="0067640C"/>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andy.Perez44@qmail.cuny.edu" TargetMode="External"/><Relationship Id="rId3" Type="http://schemas.openxmlformats.org/officeDocument/2006/relationships/styles" Target="styles.xml"/><Relationship Id="rId12" Type="http://schemas.openxmlformats.org/officeDocument/2006/relationships/hyperlink" Target="https://parlidebate.org/npda-rul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ipdadebate.info/constitution--bylaw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qcspeechteam@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QuOL2FGnIvkN7nM6o4pGuqNxw==">CgMxLjA4AHIhMVNpYTBfWjBza2M3RVpKTUJKNXZabnB5SGROLXBvWDBm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2299</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Perez</dc:creator>
  <cp:lastModifiedBy>Randy Perez</cp:lastModifiedBy>
  <cp:revision>7</cp:revision>
  <dcterms:created xsi:type="dcterms:W3CDTF">2024-08-02T12:46:00Z</dcterms:created>
  <dcterms:modified xsi:type="dcterms:W3CDTF">2024-08-12T19:06:00Z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2023-07-08T00:00:00Z</vt:lpwstr>
  </property>
  <property fmtid="{D5CDD505-2E9C-101B-9397-08002B2CF9AE}" pid="3" name="Creator">
    <vt:lpwstr>Acrobat PDFMaker 23 for Word</vt:lpwstr>
  </property>
  <property fmtid="{D5CDD505-2E9C-101B-9397-08002B2CF9AE}" pid="4" name="GrammarlyDocumentId">
    <vt:lpwstr>f964b7dea51b6c7488184b2c3209129d37f8580da5c1653a74545d90cce13ea8</vt:lpwstr>
  </property>
  <property fmtid="{D5CDD505-2E9C-101B-9397-08002B2CF9AE}" pid="5" name="LastSaved">
    <vt:lpwstr>2024-01-10T00:00:00Z</vt:lpwstr>
  </property>
  <property fmtid="{D5CDD505-2E9C-101B-9397-08002B2CF9AE}" pid="6" name="Producer">
    <vt:lpwstr>Adobe PDF Library 23.1.206</vt:lpwstr>
  </property>
  <property fmtid="{D5CDD505-2E9C-101B-9397-08002B2CF9AE}" pid="7" name="SourceModified">
    <vt:lpwstr>D:20230709003707</vt:lpwstr>
  </property>
</Properties>
</file>